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5CD" w:rsidRPr="006575CD" w:rsidRDefault="006575CD" w:rsidP="006575CD">
      <w:pPr>
        <w:pStyle w:val="Tytu"/>
        <w:ind w:left="1843"/>
        <w:rPr>
          <w:sz w:val="22"/>
          <w:szCs w:val="22"/>
        </w:rPr>
      </w:pPr>
      <w:r w:rsidRPr="006575CD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EB49A83" wp14:editId="61986EC7">
            <wp:simplePos x="0" y="0"/>
            <wp:positionH relativeFrom="column">
              <wp:posOffset>115570</wp:posOffset>
            </wp:positionH>
            <wp:positionV relativeFrom="paragraph">
              <wp:posOffset>-133350</wp:posOffset>
            </wp:positionV>
            <wp:extent cx="1257300" cy="1029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5CD">
        <w:rPr>
          <w:sz w:val="22"/>
          <w:szCs w:val="22"/>
        </w:rPr>
        <w:t>SPÓŁKA WODNO-ŚCIEKOWA</w:t>
      </w:r>
    </w:p>
    <w:p w:rsidR="006575CD" w:rsidRPr="006575CD" w:rsidRDefault="006575CD" w:rsidP="006575CD">
      <w:pPr>
        <w:pStyle w:val="Podtytu"/>
        <w:rPr>
          <w:rFonts w:ascii="Times New Roman" w:hAnsi="Times New Roman"/>
          <w:i w:val="0"/>
          <w:color w:val="auto"/>
          <w:sz w:val="22"/>
          <w:szCs w:val="22"/>
        </w:rPr>
      </w:pPr>
      <w:r w:rsidRPr="006575CD">
        <w:rPr>
          <w:rFonts w:ascii="Times New Roman" w:hAnsi="Times New Roman"/>
          <w:i w:val="0"/>
          <w:color w:val="auto"/>
          <w:sz w:val="22"/>
          <w:szCs w:val="22"/>
        </w:rPr>
        <w:t>„SWARZEWO”</w:t>
      </w:r>
    </w:p>
    <w:p w:rsidR="006575CD" w:rsidRPr="006575CD" w:rsidRDefault="006575CD" w:rsidP="006575CD">
      <w:pPr>
        <w:ind w:left="1843"/>
        <w:jc w:val="center"/>
        <w:rPr>
          <w:rFonts w:ascii="Times New Roman" w:hAnsi="Times New Roman"/>
          <w:sz w:val="22"/>
          <w:szCs w:val="22"/>
        </w:rPr>
      </w:pPr>
      <w:r w:rsidRPr="006575CD">
        <w:rPr>
          <w:rFonts w:ascii="Times New Roman" w:hAnsi="Times New Roman"/>
          <w:sz w:val="22"/>
          <w:szCs w:val="22"/>
        </w:rPr>
        <w:t>ul. Władysławowska 84, 84-1</w:t>
      </w:r>
      <w:r>
        <w:rPr>
          <w:rFonts w:ascii="Times New Roman" w:hAnsi="Times New Roman"/>
          <w:sz w:val="22"/>
          <w:szCs w:val="22"/>
        </w:rPr>
        <w:t>00 Swarzewo</w:t>
      </w:r>
    </w:p>
    <w:p w:rsidR="006575CD" w:rsidRPr="006575CD" w:rsidRDefault="006575CD" w:rsidP="006575CD">
      <w:pPr>
        <w:ind w:left="1843"/>
        <w:jc w:val="center"/>
        <w:rPr>
          <w:rFonts w:ascii="Times New Roman" w:hAnsi="Times New Roman"/>
          <w:sz w:val="22"/>
          <w:szCs w:val="22"/>
          <w:lang w:val="en-US"/>
        </w:rPr>
      </w:pPr>
      <w:r w:rsidRPr="006575CD">
        <w:rPr>
          <w:rFonts w:ascii="Times New Roman" w:hAnsi="Times New Roman"/>
          <w:sz w:val="22"/>
          <w:szCs w:val="22"/>
          <w:lang w:val="en-US"/>
        </w:rPr>
        <w:t>tel.(0-58) 674-15-08, fax (0-58) 674-15-69,</w:t>
      </w:r>
    </w:p>
    <w:p w:rsidR="006575CD" w:rsidRPr="006575CD" w:rsidRDefault="006575CD" w:rsidP="006575CD">
      <w:pPr>
        <w:ind w:left="1843"/>
        <w:jc w:val="center"/>
        <w:rPr>
          <w:rFonts w:ascii="Times New Roman" w:hAnsi="Times New Roman"/>
          <w:sz w:val="22"/>
          <w:szCs w:val="22"/>
          <w:lang w:val="en-US"/>
        </w:rPr>
      </w:pPr>
      <w:r w:rsidRPr="006575CD">
        <w:rPr>
          <w:rFonts w:ascii="Times New Roman" w:hAnsi="Times New Roman"/>
          <w:b/>
          <w:sz w:val="22"/>
          <w:szCs w:val="22"/>
          <w:lang w:val="en-US"/>
        </w:rPr>
        <w:t xml:space="preserve">e-mail: </w:t>
      </w:r>
      <w:hyperlink r:id="rId9" w:history="1">
        <w:r w:rsidRPr="006575CD">
          <w:rPr>
            <w:rStyle w:val="Hipercze"/>
            <w:rFonts w:ascii="Times New Roman" w:hAnsi="Times New Roman"/>
            <w:b/>
            <w:sz w:val="22"/>
            <w:szCs w:val="22"/>
            <w:lang w:val="en-US"/>
          </w:rPr>
          <w:t>przetargi@sws-swarzewo.pl</w:t>
        </w:r>
      </w:hyperlink>
      <w:r w:rsidRPr="006575CD">
        <w:rPr>
          <w:rFonts w:ascii="Times New Roman" w:hAnsi="Times New Roman"/>
          <w:b/>
          <w:sz w:val="22"/>
          <w:szCs w:val="22"/>
          <w:lang w:val="en-US"/>
        </w:rPr>
        <w:t>; www.sws-swarzewo.pl</w:t>
      </w:r>
    </w:p>
    <w:p w:rsidR="006575CD" w:rsidRPr="006575CD" w:rsidRDefault="00E27856" w:rsidP="00FE126A">
      <w:pPr>
        <w:pStyle w:val="Nagwek1"/>
        <w:rPr>
          <w:rFonts w:ascii="Times New Roman" w:hAnsi="Times New Roman"/>
          <w:sz w:val="22"/>
          <w:szCs w:val="22"/>
        </w:rPr>
      </w:pPr>
      <w:r w:rsidRPr="006575CD">
        <w:rPr>
          <w:rFonts w:ascii="Times New Roman" w:hAnsi="Times New Roman"/>
          <w:sz w:val="22"/>
          <w:szCs w:val="22"/>
        </w:rPr>
        <w:tab/>
      </w:r>
      <w:r w:rsidRPr="006575CD">
        <w:rPr>
          <w:rFonts w:ascii="Times New Roman" w:hAnsi="Times New Roman"/>
          <w:sz w:val="22"/>
          <w:szCs w:val="22"/>
        </w:rPr>
        <w:tab/>
      </w:r>
      <w:r w:rsidRPr="006575CD">
        <w:rPr>
          <w:rFonts w:ascii="Times New Roman" w:hAnsi="Times New Roman"/>
          <w:sz w:val="22"/>
          <w:szCs w:val="22"/>
        </w:rPr>
        <w:tab/>
      </w:r>
      <w:r w:rsidRPr="006575CD">
        <w:rPr>
          <w:rFonts w:ascii="Times New Roman" w:hAnsi="Times New Roman"/>
          <w:sz w:val="22"/>
          <w:szCs w:val="22"/>
        </w:rPr>
        <w:tab/>
      </w:r>
      <w:r w:rsidR="00FE126A" w:rsidRPr="006575CD">
        <w:rPr>
          <w:rFonts w:ascii="Times New Roman" w:hAnsi="Times New Roman"/>
          <w:sz w:val="22"/>
          <w:szCs w:val="22"/>
        </w:rPr>
        <w:t xml:space="preserve">                         </w:t>
      </w:r>
    </w:p>
    <w:p w:rsidR="00FE126A" w:rsidRPr="00FE126A" w:rsidRDefault="003020DB" w:rsidP="006575CD">
      <w:pPr>
        <w:pStyle w:val="Nagwek1"/>
        <w:ind w:left="5664" w:firstLine="70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Swarzewo, dnia </w:t>
      </w:r>
      <w:r w:rsidR="00F419DE">
        <w:rPr>
          <w:rFonts w:ascii="Times New Roman" w:hAnsi="Times New Roman"/>
          <w:b w:val="0"/>
          <w:sz w:val="22"/>
          <w:szCs w:val="22"/>
        </w:rPr>
        <w:t>1</w:t>
      </w:r>
      <w:r w:rsidR="002C1B32">
        <w:rPr>
          <w:rFonts w:ascii="Times New Roman" w:hAnsi="Times New Roman"/>
          <w:b w:val="0"/>
          <w:sz w:val="22"/>
          <w:szCs w:val="22"/>
        </w:rPr>
        <w:t>6</w:t>
      </w:r>
      <w:r w:rsidR="00F419DE">
        <w:rPr>
          <w:rFonts w:ascii="Times New Roman" w:hAnsi="Times New Roman"/>
          <w:b w:val="0"/>
          <w:sz w:val="22"/>
          <w:szCs w:val="22"/>
        </w:rPr>
        <w:t>.10</w:t>
      </w:r>
      <w:r w:rsidR="006575CD">
        <w:rPr>
          <w:rFonts w:ascii="Times New Roman" w:hAnsi="Times New Roman"/>
          <w:b w:val="0"/>
          <w:sz w:val="22"/>
          <w:szCs w:val="22"/>
        </w:rPr>
        <w:t>.2019</w:t>
      </w:r>
      <w:r w:rsidR="00FE126A">
        <w:rPr>
          <w:rFonts w:ascii="Times New Roman" w:hAnsi="Times New Roman"/>
          <w:b w:val="0"/>
          <w:sz w:val="22"/>
          <w:szCs w:val="22"/>
        </w:rPr>
        <w:t xml:space="preserve"> r.</w:t>
      </w:r>
    </w:p>
    <w:p w:rsidR="00FE126A" w:rsidRDefault="00FE126A" w:rsidP="00FE126A"/>
    <w:p w:rsidR="002C1B32" w:rsidRDefault="002C1B32" w:rsidP="00FE126A"/>
    <w:p w:rsidR="002C1B32" w:rsidRDefault="002C1B32" w:rsidP="00FE126A">
      <w:bookmarkStart w:id="0" w:name="_GoBack"/>
      <w:bookmarkEnd w:id="0"/>
    </w:p>
    <w:p w:rsidR="00FE126A" w:rsidRDefault="00FE126A" w:rsidP="00FE126A"/>
    <w:p w:rsidR="00FE126A" w:rsidRPr="00FE126A" w:rsidRDefault="00FE126A" w:rsidP="00FE126A">
      <w:pPr>
        <w:pStyle w:val="Nagwek2"/>
        <w:spacing w:before="0" w:line="240" w:lineRule="exac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E126A">
        <w:rPr>
          <w:rFonts w:ascii="Times New Roman" w:hAnsi="Times New Roman" w:cs="Times New Roman"/>
          <w:color w:val="auto"/>
          <w:sz w:val="22"/>
          <w:szCs w:val="22"/>
        </w:rPr>
        <w:t>INFORMACJA O UNIEWAŻNIENIU POSTĘPOWANIA -</w:t>
      </w:r>
    </w:p>
    <w:p w:rsidR="00FE126A" w:rsidRPr="00FE126A" w:rsidRDefault="00FE126A" w:rsidP="00FE126A">
      <w:pPr>
        <w:pStyle w:val="Tekstpodstawowy2"/>
        <w:spacing w:after="0" w:line="240" w:lineRule="exact"/>
        <w:jc w:val="center"/>
        <w:rPr>
          <w:rFonts w:ascii="Times New Roman" w:hAnsi="Times New Roman"/>
          <w:b/>
        </w:rPr>
      </w:pPr>
      <w:r w:rsidRPr="00FE126A">
        <w:rPr>
          <w:rFonts w:ascii="Times New Roman" w:hAnsi="Times New Roman"/>
          <w:b/>
        </w:rPr>
        <w:t xml:space="preserve">POSTĘPOWANIE O UDZIELENIE ZAMÓWIENIA PUBLICZNEGO PROWADZONE </w:t>
      </w:r>
      <w:r>
        <w:rPr>
          <w:rFonts w:ascii="Times New Roman" w:hAnsi="Times New Roman"/>
          <w:b/>
        </w:rPr>
        <w:br/>
      </w:r>
      <w:r w:rsidR="00687E6E">
        <w:rPr>
          <w:rFonts w:ascii="Times New Roman" w:hAnsi="Times New Roman"/>
          <w:b/>
        </w:rPr>
        <w:t xml:space="preserve">W TRYBIE </w:t>
      </w:r>
      <w:r w:rsidR="00A7050B">
        <w:rPr>
          <w:rFonts w:ascii="Times New Roman" w:hAnsi="Times New Roman"/>
          <w:b/>
        </w:rPr>
        <w:t>PRZETARGU NIEOGRANICZONEGO</w:t>
      </w:r>
      <w:r w:rsidR="00984464">
        <w:rPr>
          <w:rFonts w:ascii="Times New Roman" w:hAnsi="Times New Roman"/>
          <w:b/>
        </w:rPr>
        <w:t xml:space="preserve"> – ZNAK: </w:t>
      </w:r>
      <w:r w:rsidR="00A7050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RBUD/0</w:t>
      </w:r>
      <w:r w:rsidR="00F419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="00A7050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/09/2019</w:t>
      </w:r>
    </w:p>
    <w:p w:rsidR="00FE126A" w:rsidRDefault="00FE126A" w:rsidP="00FE126A">
      <w:pPr>
        <w:pStyle w:val="Tekstpodstawowy"/>
        <w:ind w:firstLine="284"/>
        <w:rPr>
          <w:sz w:val="16"/>
          <w:szCs w:val="16"/>
        </w:rPr>
      </w:pPr>
    </w:p>
    <w:p w:rsidR="00984464" w:rsidRDefault="00FE126A" w:rsidP="00984464">
      <w:pPr>
        <w:pStyle w:val="Style7"/>
        <w:widowControl/>
        <w:spacing w:before="226" w:line="230" w:lineRule="exact"/>
        <w:jc w:val="center"/>
        <w:rPr>
          <w:rFonts w:ascii="Times New Roman" w:hAnsi="Times New Roman"/>
        </w:rPr>
      </w:pPr>
      <w:r w:rsidRPr="00FE126A">
        <w:rPr>
          <w:rFonts w:ascii="Times New Roman" w:hAnsi="Times New Roman"/>
        </w:rPr>
        <w:t>Zamawiający –</w:t>
      </w:r>
      <w:r>
        <w:rPr>
          <w:rFonts w:ascii="Times New Roman" w:hAnsi="Times New Roman"/>
        </w:rPr>
        <w:t xml:space="preserve"> </w:t>
      </w:r>
      <w:r w:rsidRPr="00FE126A">
        <w:rPr>
          <w:rFonts w:ascii="Times New Roman" w:hAnsi="Times New Roman"/>
        </w:rPr>
        <w:t>działając na podstawie art. 8 ust.1 ustawy z dnia  29 stycznia 2004 roku Prawo zamówie</w:t>
      </w:r>
      <w:r w:rsidR="00984464">
        <w:rPr>
          <w:rFonts w:ascii="Times New Roman" w:hAnsi="Times New Roman"/>
        </w:rPr>
        <w:t xml:space="preserve">ń publicznych (tj. </w:t>
      </w:r>
      <w:r w:rsidR="009C5ED0" w:rsidRPr="006E3997">
        <w:rPr>
          <w:rFonts w:ascii="Times New Roman" w:hAnsi="Times New Roman"/>
        </w:rPr>
        <w:t>Dz.U. z 201</w:t>
      </w:r>
      <w:r w:rsidR="00A7050B">
        <w:rPr>
          <w:rFonts w:ascii="Times New Roman" w:hAnsi="Times New Roman"/>
        </w:rPr>
        <w:t>8</w:t>
      </w:r>
      <w:r w:rsidR="009C5ED0" w:rsidRPr="006E3997">
        <w:rPr>
          <w:rFonts w:ascii="Times New Roman" w:hAnsi="Times New Roman"/>
        </w:rPr>
        <w:t xml:space="preserve"> r., poz. </w:t>
      </w:r>
      <w:r w:rsidR="009C5ED0">
        <w:rPr>
          <w:rFonts w:ascii="Times New Roman" w:hAnsi="Times New Roman"/>
        </w:rPr>
        <w:t>1</w:t>
      </w:r>
      <w:r w:rsidR="00A7050B">
        <w:rPr>
          <w:rFonts w:ascii="Times New Roman" w:hAnsi="Times New Roman"/>
        </w:rPr>
        <w:t xml:space="preserve">986 </w:t>
      </w:r>
      <w:r w:rsidRPr="00FE126A">
        <w:rPr>
          <w:rFonts w:ascii="Times New Roman" w:hAnsi="Times New Roman"/>
        </w:rPr>
        <w:t xml:space="preserve">) informuje </w:t>
      </w:r>
      <w:r>
        <w:rPr>
          <w:rFonts w:ascii="Times New Roman" w:hAnsi="Times New Roman"/>
        </w:rPr>
        <w:br/>
      </w:r>
      <w:r w:rsidRPr="00FE126A">
        <w:rPr>
          <w:rFonts w:ascii="Times New Roman" w:hAnsi="Times New Roman"/>
          <w:b/>
          <w:u w:val="single"/>
        </w:rPr>
        <w:t>o unieważnieniu</w:t>
      </w:r>
      <w:r w:rsidRPr="00FE126A">
        <w:rPr>
          <w:rFonts w:ascii="Times New Roman" w:hAnsi="Times New Roman"/>
        </w:rPr>
        <w:t xml:space="preserve"> postępowania o udzielenie zamówienia publicznego prowadzonego w t</w:t>
      </w:r>
      <w:r w:rsidR="003020DB">
        <w:rPr>
          <w:rFonts w:ascii="Times New Roman" w:hAnsi="Times New Roman"/>
        </w:rPr>
        <w:t>rybie przetargu nieograniczonego</w:t>
      </w:r>
      <w:r w:rsidRPr="00FE126A">
        <w:rPr>
          <w:rFonts w:ascii="Times New Roman" w:hAnsi="Times New Roman"/>
        </w:rPr>
        <w:t xml:space="preserve"> na: </w:t>
      </w:r>
    </w:p>
    <w:p w:rsidR="009C5ED0" w:rsidRDefault="009C5ED0" w:rsidP="00984464">
      <w:pPr>
        <w:pStyle w:val="Style7"/>
        <w:widowControl/>
        <w:spacing w:before="226" w:line="230" w:lineRule="exact"/>
        <w:jc w:val="center"/>
        <w:rPr>
          <w:rFonts w:ascii="Times New Roman" w:hAnsi="Times New Roman"/>
        </w:rPr>
      </w:pPr>
    </w:p>
    <w:p w:rsidR="00A7050B" w:rsidRPr="006575CD" w:rsidRDefault="00A7050B" w:rsidP="00A7050B">
      <w:pPr>
        <w:pStyle w:val="Tekstkomentarza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A7050B">
        <w:rPr>
          <w:rFonts w:ascii="Times New Roman" w:hAnsi="Times New Roman"/>
          <w:sz w:val="24"/>
          <w:szCs w:val="24"/>
        </w:rPr>
        <w:t>„</w:t>
      </w:r>
      <w:r w:rsidRPr="00A7050B">
        <w:rPr>
          <w:rFonts w:ascii="Times New Roman" w:hAnsi="Times New Roman"/>
          <w:sz w:val="24"/>
          <w:szCs w:val="24"/>
          <w:shd w:val="clear" w:color="auto" w:fill="FFFFFF"/>
        </w:rPr>
        <w:t xml:space="preserve">Wymianę rurociągu tłocznego, uszczelnienie reaktora SBR w Spółce </w:t>
      </w:r>
      <w:proofErr w:type="spellStart"/>
      <w:r w:rsidRPr="00A7050B">
        <w:rPr>
          <w:rFonts w:ascii="Times New Roman" w:hAnsi="Times New Roman"/>
          <w:sz w:val="24"/>
          <w:szCs w:val="24"/>
          <w:shd w:val="clear" w:color="auto" w:fill="FFFFFF"/>
        </w:rPr>
        <w:t>Wodno</w:t>
      </w:r>
      <w:proofErr w:type="spellEnd"/>
      <w:r w:rsidRPr="00A7050B">
        <w:rPr>
          <w:rFonts w:ascii="Times New Roman" w:hAnsi="Times New Roman"/>
          <w:sz w:val="24"/>
          <w:szCs w:val="24"/>
          <w:shd w:val="clear" w:color="auto" w:fill="FFFFFF"/>
        </w:rPr>
        <w:t xml:space="preserve"> – Ściekowej </w:t>
      </w:r>
      <w:r w:rsidRPr="006575CD">
        <w:rPr>
          <w:rFonts w:ascii="Times New Roman" w:hAnsi="Times New Roman"/>
          <w:sz w:val="24"/>
          <w:szCs w:val="24"/>
          <w:shd w:val="clear" w:color="auto" w:fill="FFFFFF"/>
        </w:rPr>
        <w:t>„SWARZEWO” ul. Władysławowska 84,  84 – 100 Swarzewo”</w:t>
      </w:r>
    </w:p>
    <w:p w:rsidR="006575CD" w:rsidRPr="006575CD" w:rsidRDefault="002C1B32" w:rsidP="006575CD">
      <w:pPr>
        <w:pStyle w:val="Tekstpodstawowy"/>
        <w:spacing w:after="113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Dla c</w:t>
      </w:r>
      <w:r w:rsidR="006575CD" w:rsidRPr="006575CD">
        <w:rPr>
          <w:rFonts w:ascii="Times New Roman" w:hAnsi="Times New Roman"/>
          <w:b/>
          <w:bCs/>
          <w:sz w:val="22"/>
          <w:szCs w:val="22"/>
          <w:u w:val="single"/>
        </w:rPr>
        <w:t>zęś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ci</w:t>
      </w:r>
      <w:r w:rsidR="006575CD" w:rsidRPr="006575CD">
        <w:rPr>
          <w:rFonts w:ascii="Times New Roman" w:hAnsi="Times New Roman"/>
          <w:b/>
          <w:bCs/>
          <w:sz w:val="22"/>
          <w:szCs w:val="22"/>
          <w:u w:val="single"/>
        </w:rPr>
        <w:t xml:space="preserve"> 2 przedmiotu zamówienia</w:t>
      </w:r>
    </w:p>
    <w:p w:rsidR="006575CD" w:rsidRPr="006575CD" w:rsidRDefault="006575CD" w:rsidP="006575CD">
      <w:pPr>
        <w:pStyle w:val="Tekstkomentarza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575CD">
        <w:rPr>
          <w:rFonts w:ascii="Times New Roman" w:hAnsi="Times New Roman"/>
          <w:sz w:val="24"/>
          <w:szCs w:val="24"/>
        </w:rPr>
        <w:t>„</w:t>
      </w:r>
      <w:r w:rsidRPr="006575CD">
        <w:rPr>
          <w:rFonts w:ascii="Times New Roman" w:hAnsi="Times New Roman"/>
          <w:sz w:val="24"/>
          <w:szCs w:val="24"/>
          <w:shd w:val="clear" w:color="auto" w:fill="FFFFFF"/>
        </w:rPr>
        <w:t xml:space="preserve">Uszczelnienie reaktora SBR w Spółce </w:t>
      </w:r>
      <w:proofErr w:type="spellStart"/>
      <w:r w:rsidRPr="006575CD">
        <w:rPr>
          <w:rFonts w:ascii="Times New Roman" w:hAnsi="Times New Roman"/>
          <w:sz w:val="24"/>
          <w:szCs w:val="24"/>
          <w:shd w:val="clear" w:color="auto" w:fill="FFFFFF"/>
        </w:rPr>
        <w:t>Wodno</w:t>
      </w:r>
      <w:proofErr w:type="spellEnd"/>
      <w:r w:rsidRPr="006575CD">
        <w:rPr>
          <w:rFonts w:ascii="Times New Roman" w:hAnsi="Times New Roman"/>
          <w:sz w:val="24"/>
          <w:szCs w:val="24"/>
          <w:shd w:val="clear" w:color="auto" w:fill="FFFFFF"/>
        </w:rPr>
        <w:t xml:space="preserve"> – Ściekowej „SWARZEWO” </w:t>
      </w:r>
      <w:r w:rsidRPr="006575CD">
        <w:rPr>
          <w:rFonts w:ascii="Times New Roman" w:hAnsi="Times New Roman"/>
          <w:sz w:val="24"/>
          <w:szCs w:val="24"/>
          <w:shd w:val="clear" w:color="auto" w:fill="FFFFFF"/>
        </w:rPr>
        <w:br/>
        <w:t>ul. Władysławowska 84,  84 – 100 Swarzewo”</w:t>
      </w:r>
    </w:p>
    <w:p w:rsidR="00FE126A" w:rsidRPr="00FE126A" w:rsidRDefault="00FE126A" w:rsidP="00FE126A">
      <w:pPr>
        <w:spacing w:line="240" w:lineRule="exact"/>
        <w:jc w:val="both"/>
        <w:rPr>
          <w:rFonts w:ascii="Times New Roman" w:hAnsi="Times New Roman"/>
        </w:rPr>
      </w:pPr>
    </w:p>
    <w:p w:rsidR="00A7050B" w:rsidRPr="00FE126A" w:rsidRDefault="00A7050B" w:rsidP="00A7050B">
      <w:pPr>
        <w:pStyle w:val="Tekstpodstawowy"/>
        <w:rPr>
          <w:rFonts w:ascii="Times New Roman" w:hAnsi="Times New Roman"/>
          <w:i/>
          <w:u w:val="single"/>
        </w:rPr>
      </w:pPr>
      <w:r w:rsidRPr="00FE126A">
        <w:rPr>
          <w:rFonts w:ascii="Times New Roman" w:hAnsi="Times New Roman"/>
          <w:i/>
          <w:u w:val="single"/>
        </w:rPr>
        <w:t>Uzasadnienie faktyczne:</w:t>
      </w:r>
    </w:p>
    <w:p w:rsidR="00A7050B" w:rsidRDefault="00A7050B" w:rsidP="00A7050B">
      <w:pPr>
        <w:pStyle w:val="Tekstpodstawowy2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050B" w:rsidRPr="00A7050B" w:rsidRDefault="00A7050B" w:rsidP="00A7050B">
      <w:pPr>
        <w:pStyle w:val="Tekstpodstawowy2"/>
        <w:spacing w:after="0"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A7050B">
        <w:rPr>
          <w:rFonts w:ascii="Times New Roman" w:hAnsi="Times New Roman"/>
          <w:sz w:val="24"/>
          <w:szCs w:val="24"/>
        </w:rPr>
        <w:t xml:space="preserve">Zamawiający unieważnia powyższe postępowanie. W przedmiotowym postępowaniu nie złożono żadnej oferty niepodlegającej odrzuceniu,  ( art. 93 ust.1 pkt.1 ustawy </w:t>
      </w:r>
      <w:proofErr w:type="spellStart"/>
      <w:r w:rsidRPr="00A7050B">
        <w:rPr>
          <w:rFonts w:ascii="Times New Roman" w:hAnsi="Times New Roman"/>
          <w:sz w:val="24"/>
          <w:szCs w:val="24"/>
        </w:rPr>
        <w:t>Pzp</w:t>
      </w:r>
      <w:proofErr w:type="spellEnd"/>
      <w:r w:rsidRPr="00A7050B">
        <w:rPr>
          <w:rFonts w:ascii="Times New Roman" w:hAnsi="Times New Roman"/>
          <w:sz w:val="24"/>
          <w:szCs w:val="24"/>
        </w:rPr>
        <w:t>.)</w:t>
      </w:r>
    </w:p>
    <w:p w:rsidR="00A7050B" w:rsidRPr="00A7050B" w:rsidRDefault="00A7050B" w:rsidP="00A7050B">
      <w:pPr>
        <w:spacing w:line="240" w:lineRule="exact"/>
        <w:jc w:val="both"/>
        <w:rPr>
          <w:rFonts w:ascii="Times New Roman" w:hAnsi="Times New Roman"/>
        </w:rPr>
      </w:pPr>
    </w:p>
    <w:p w:rsidR="005E390C" w:rsidRPr="00FE126A" w:rsidRDefault="005E390C" w:rsidP="00FE126A">
      <w:pPr>
        <w:pStyle w:val="Nagwek1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20D12" w:rsidRPr="00FE126A" w:rsidRDefault="00520D12" w:rsidP="00FE126A">
      <w:pPr>
        <w:tabs>
          <w:tab w:val="left" w:pos="3828"/>
        </w:tabs>
        <w:spacing w:line="240" w:lineRule="exact"/>
        <w:jc w:val="both"/>
        <w:rPr>
          <w:rFonts w:ascii="Times New Roman" w:hAnsi="Times New Roman"/>
          <w:u w:val="single"/>
        </w:rPr>
      </w:pPr>
    </w:p>
    <w:sectPr w:rsidR="00520D12" w:rsidRPr="00FE126A" w:rsidSect="00520D12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063" w:rsidRDefault="008F6063" w:rsidP="002D04D6">
      <w:r>
        <w:separator/>
      </w:r>
    </w:p>
  </w:endnote>
  <w:endnote w:type="continuationSeparator" w:id="0">
    <w:p w:rsidR="008F6063" w:rsidRDefault="008F6063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7F5" w:rsidRDefault="002147F5" w:rsidP="00AD538A">
    <w:pPr>
      <w:pStyle w:val="Stopka"/>
      <w:rPr>
        <w:color w:val="000000" w:themeColor="text1"/>
        <w:sz w:val="16"/>
      </w:rPr>
    </w:pPr>
  </w:p>
  <w:p w:rsidR="002147F5" w:rsidRPr="00A66039" w:rsidRDefault="002147F5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:rsidR="002147F5" w:rsidRPr="00DA23A7" w:rsidRDefault="002147F5" w:rsidP="00A66039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:rsidR="002147F5" w:rsidRPr="00A66039" w:rsidRDefault="002147F5" w:rsidP="00AD538A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84-1</w:t>
    </w:r>
    <w:r w:rsidR="006575CD">
      <w:rPr>
        <w:rFonts w:ascii="Arial" w:hAnsi="Arial" w:cs="Arial"/>
        <w:color w:val="000000" w:themeColor="text1"/>
        <w:sz w:val="16"/>
        <w:szCs w:val="16"/>
      </w:rPr>
      <w:t>00 Swarzewo</w:t>
    </w:r>
    <w:r>
      <w:rPr>
        <w:rFonts w:ascii="Arial" w:hAnsi="Arial" w:cs="Arial"/>
        <w:color w:val="000000" w:themeColor="text1"/>
        <w:sz w:val="16"/>
        <w:szCs w:val="16"/>
      </w:rPr>
      <w:t xml:space="preserve">              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:rsidR="002147F5" w:rsidRPr="00DA23A7" w:rsidRDefault="002147F5" w:rsidP="00AD538A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EF4B1" wp14:editId="117E050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47F5" w:rsidRPr="00805859" w:rsidRDefault="002147F5" w:rsidP="00AD538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020D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EF4B1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2147F5" w:rsidRPr="00805859" w:rsidRDefault="002147F5" w:rsidP="00AD538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3020DB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A942933" wp14:editId="10FD57D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CC24D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</w:p>
  <w:p w:rsidR="002147F5" w:rsidRPr="00DA23A7" w:rsidRDefault="00214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063" w:rsidRDefault="008F6063" w:rsidP="002D04D6">
      <w:r>
        <w:separator/>
      </w:r>
    </w:p>
  </w:footnote>
  <w:footnote w:type="continuationSeparator" w:id="0">
    <w:p w:rsidR="008F6063" w:rsidRDefault="008F6063" w:rsidP="002D0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B37"/>
    <w:multiLevelType w:val="multilevel"/>
    <w:tmpl w:val="936C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22411"/>
    <w:multiLevelType w:val="hybridMultilevel"/>
    <w:tmpl w:val="AF90C928"/>
    <w:lvl w:ilvl="0" w:tplc="AB8EF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8E00D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413572"/>
    <w:multiLevelType w:val="hybridMultilevel"/>
    <w:tmpl w:val="08F858C0"/>
    <w:lvl w:ilvl="0" w:tplc="0415000B">
      <w:start w:val="1"/>
      <w:numFmt w:val="bullet"/>
      <w:pStyle w:val="xl3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673C1"/>
    <w:multiLevelType w:val="hybridMultilevel"/>
    <w:tmpl w:val="2BF6CF30"/>
    <w:lvl w:ilvl="0" w:tplc="0415000B">
      <w:start w:val="1"/>
      <w:numFmt w:val="bullet"/>
      <w:pStyle w:val="Listapunktowan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27D31"/>
    <w:multiLevelType w:val="hybridMultilevel"/>
    <w:tmpl w:val="0BB2293A"/>
    <w:lvl w:ilvl="0" w:tplc="0415000B">
      <w:start w:val="1"/>
      <w:numFmt w:val="bullet"/>
      <w:pStyle w:val="List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652B7D"/>
    <w:multiLevelType w:val="multilevel"/>
    <w:tmpl w:val="250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A73AD"/>
    <w:multiLevelType w:val="hybridMultilevel"/>
    <w:tmpl w:val="84F0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F3DC7"/>
    <w:multiLevelType w:val="hybridMultilevel"/>
    <w:tmpl w:val="81CA9488"/>
    <w:lvl w:ilvl="0" w:tplc="0415000B">
      <w:start w:val="1"/>
      <w:numFmt w:val="bullet"/>
      <w:pStyle w:val="titre4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4BC7"/>
    <w:multiLevelType w:val="hybridMultilevel"/>
    <w:tmpl w:val="A5FAD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D5183"/>
    <w:multiLevelType w:val="hybridMultilevel"/>
    <w:tmpl w:val="C92C2B64"/>
    <w:lvl w:ilvl="0" w:tplc="0415000B">
      <w:start w:val="1"/>
      <w:numFmt w:val="bullet"/>
      <w:pStyle w:val="Bullet1Indente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05E41"/>
    <w:multiLevelType w:val="singleLevel"/>
    <w:tmpl w:val="3F04E528"/>
    <w:lvl w:ilvl="0">
      <w:start w:val="1"/>
      <w:numFmt w:val="bullet"/>
      <w:pStyle w:val="Blockquote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</w:abstractNum>
  <w:abstractNum w:abstractNumId="11" w15:restartNumberingAfterBreak="0">
    <w:nsid w:val="69911BAA"/>
    <w:multiLevelType w:val="hybridMultilevel"/>
    <w:tmpl w:val="E29AD4CE"/>
    <w:lvl w:ilvl="0" w:tplc="0415000F">
      <w:start w:val="1"/>
      <w:numFmt w:val="decimal"/>
      <w:pStyle w:val="ReportBullet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7C0753"/>
    <w:multiLevelType w:val="hybridMultilevel"/>
    <w:tmpl w:val="4D96DC8A"/>
    <w:lvl w:ilvl="0" w:tplc="0415000B">
      <w:start w:val="1"/>
      <w:numFmt w:val="bullet"/>
      <w:pStyle w:val="Listanumerowan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174BA"/>
    <w:rsid w:val="0002522E"/>
    <w:rsid w:val="00034D7E"/>
    <w:rsid w:val="0006756E"/>
    <w:rsid w:val="00083B71"/>
    <w:rsid w:val="00087EA5"/>
    <w:rsid w:val="000E2956"/>
    <w:rsid w:val="000E7263"/>
    <w:rsid w:val="001200C2"/>
    <w:rsid w:val="00140618"/>
    <w:rsid w:val="00154283"/>
    <w:rsid w:val="0015512E"/>
    <w:rsid w:val="00186E4D"/>
    <w:rsid w:val="001908FC"/>
    <w:rsid w:val="001B7003"/>
    <w:rsid w:val="001C218D"/>
    <w:rsid w:val="001D2575"/>
    <w:rsid w:val="001D4022"/>
    <w:rsid w:val="00212F78"/>
    <w:rsid w:val="002147F5"/>
    <w:rsid w:val="002378AB"/>
    <w:rsid w:val="00245214"/>
    <w:rsid w:val="0025119F"/>
    <w:rsid w:val="0025406F"/>
    <w:rsid w:val="002927CD"/>
    <w:rsid w:val="002A6856"/>
    <w:rsid w:val="002C1B32"/>
    <w:rsid w:val="002C76AE"/>
    <w:rsid w:val="002D04D6"/>
    <w:rsid w:val="002D653E"/>
    <w:rsid w:val="002F3B34"/>
    <w:rsid w:val="003020DB"/>
    <w:rsid w:val="003034F7"/>
    <w:rsid w:val="0032010F"/>
    <w:rsid w:val="00333A5C"/>
    <w:rsid w:val="00354914"/>
    <w:rsid w:val="00367C1A"/>
    <w:rsid w:val="003714A4"/>
    <w:rsid w:val="00372C4A"/>
    <w:rsid w:val="0037755C"/>
    <w:rsid w:val="003B1AF5"/>
    <w:rsid w:val="003E2083"/>
    <w:rsid w:val="003F09AE"/>
    <w:rsid w:val="004031DA"/>
    <w:rsid w:val="00417EE1"/>
    <w:rsid w:val="00435709"/>
    <w:rsid w:val="00447B6E"/>
    <w:rsid w:val="00472201"/>
    <w:rsid w:val="00483988"/>
    <w:rsid w:val="0049145F"/>
    <w:rsid w:val="004A1C27"/>
    <w:rsid w:val="004D3025"/>
    <w:rsid w:val="00510899"/>
    <w:rsid w:val="00513D2F"/>
    <w:rsid w:val="00520D12"/>
    <w:rsid w:val="005269BF"/>
    <w:rsid w:val="00530B5E"/>
    <w:rsid w:val="00554265"/>
    <w:rsid w:val="00554B37"/>
    <w:rsid w:val="005A2610"/>
    <w:rsid w:val="005E1047"/>
    <w:rsid w:val="005E390C"/>
    <w:rsid w:val="005F2073"/>
    <w:rsid w:val="006575CD"/>
    <w:rsid w:val="00664E44"/>
    <w:rsid w:val="0068214A"/>
    <w:rsid w:val="00687E6E"/>
    <w:rsid w:val="0069243E"/>
    <w:rsid w:val="006B191E"/>
    <w:rsid w:val="007008D5"/>
    <w:rsid w:val="0076270C"/>
    <w:rsid w:val="00763464"/>
    <w:rsid w:val="007665FC"/>
    <w:rsid w:val="007B3172"/>
    <w:rsid w:val="007D533D"/>
    <w:rsid w:val="007E3A1C"/>
    <w:rsid w:val="007E5299"/>
    <w:rsid w:val="007F2E27"/>
    <w:rsid w:val="007F376B"/>
    <w:rsid w:val="00800408"/>
    <w:rsid w:val="008114EF"/>
    <w:rsid w:val="00823AC5"/>
    <w:rsid w:val="00856A89"/>
    <w:rsid w:val="00856DF3"/>
    <w:rsid w:val="00880BA3"/>
    <w:rsid w:val="00885B94"/>
    <w:rsid w:val="008B2E9B"/>
    <w:rsid w:val="008B52C4"/>
    <w:rsid w:val="008D3373"/>
    <w:rsid w:val="008E3FFB"/>
    <w:rsid w:val="008E54F5"/>
    <w:rsid w:val="008F6063"/>
    <w:rsid w:val="009200FC"/>
    <w:rsid w:val="0097036D"/>
    <w:rsid w:val="00984464"/>
    <w:rsid w:val="00991CC6"/>
    <w:rsid w:val="009B2DF4"/>
    <w:rsid w:val="009B4537"/>
    <w:rsid w:val="009C5ED0"/>
    <w:rsid w:val="009D2BD1"/>
    <w:rsid w:val="009E2841"/>
    <w:rsid w:val="009F719E"/>
    <w:rsid w:val="00A453A0"/>
    <w:rsid w:val="00A45B66"/>
    <w:rsid w:val="00A62763"/>
    <w:rsid w:val="00A64CED"/>
    <w:rsid w:val="00A66039"/>
    <w:rsid w:val="00A7050B"/>
    <w:rsid w:val="00A8033D"/>
    <w:rsid w:val="00AA1E66"/>
    <w:rsid w:val="00AA3FD1"/>
    <w:rsid w:val="00AD538A"/>
    <w:rsid w:val="00AF6CE9"/>
    <w:rsid w:val="00AF71B6"/>
    <w:rsid w:val="00B21BED"/>
    <w:rsid w:val="00B40875"/>
    <w:rsid w:val="00B824E6"/>
    <w:rsid w:val="00BA219C"/>
    <w:rsid w:val="00BC4371"/>
    <w:rsid w:val="00BD0F36"/>
    <w:rsid w:val="00BD3AE5"/>
    <w:rsid w:val="00BD432E"/>
    <w:rsid w:val="00C51707"/>
    <w:rsid w:val="00C723E6"/>
    <w:rsid w:val="00C80381"/>
    <w:rsid w:val="00C873CF"/>
    <w:rsid w:val="00D02C95"/>
    <w:rsid w:val="00D25FEB"/>
    <w:rsid w:val="00D27C20"/>
    <w:rsid w:val="00D8727B"/>
    <w:rsid w:val="00DA23A7"/>
    <w:rsid w:val="00DA7D6F"/>
    <w:rsid w:val="00DA7F9C"/>
    <w:rsid w:val="00DC2ABC"/>
    <w:rsid w:val="00DD0310"/>
    <w:rsid w:val="00DD5B00"/>
    <w:rsid w:val="00DE1BF6"/>
    <w:rsid w:val="00E27856"/>
    <w:rsid w:val="00E418E7"/>
    <w:rsid w:val="00E44B42"/>
    <w:rsid w:val="00E8210B"/>
    <w:rsid w:val="00E92BCD"/>
    <w:rsid w:val="00EA7AE7"/>
    <w:rsid w:val="00EB245E"/>
    <w:rsid w:val="00EC18BE"/>
    <w:rsid w:val="00EC38B7"/>
    <w:rsid w:val="00EC7ABD"/>
    <w:rsid w:val="00EE5FFE"/>
    <w:rsid w:val="00F17410"/>
    <w:rsid w:val="00F419DE"/>
    <w:rsid w:val="00F50EA1"/>
    <w:rsid w:val="00F6408D"/>
    <w:rsid w:val="00FC75BB"/>
    <w:rsid w:val="00FD1F00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95DC4"/>
  <w15:docId w15:val="{9E17EFC5-E73E-491A-9B4B-18FFFCD5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4087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3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5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3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5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1A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EC18BE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2D04D6"/>
  </w:style>
  <w:style w:type="paragraph" w:styleId="Stopka">
    <w:name w:val="footer"/>
    <w:aliases w:val="stand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45214"/>
    <w:rPr>
      <w:b/>
      <w:bCs/>
    </w:rPr>
  </w:style>
  <w:style w:type="paragraph" w:styleId="Akapitzlist">
    <w:name w:val="List Paragraph"/>
    <w:basedOn w:val="Normalny"/>
    <w:uiPriority w:val="34"/>
    <w:qFormat/>
    <w:rsid w:val="00EC18BE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EC18BE"/>
    <w:rPr>
      <w:rFonts w:ascii="Arial" w:eastAsia="Times New Roman" w:hAnsi="Arial" w:cs="Arial"/>
      <w:lang w:eastAsia="pl-PL"/>
    </w:rPr>
  </w:style>
  <w:style w:type="paragraph" w:customStyle="1" w:styleId="Style34">
    <w:name w:val="Style34"/>
    <w:basedOn w:val="Normalny"/>
    <w:rsid w:val="00EC18BE"/>
    <w:pPr>
      <w:spacing w:line="253" w:lineRule="exact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Blockquote">
    <w:name w:val="Blockquote"/>
    <w:basedOn w:val="Normalny"/>
    <w:rsid w:val="00EC18BE"/>
    <w:pPr>
      <w:numPr>
        <w:numId w:val="1"/>
      </w:numPr>
      <w:spacing w:before="100" w:after="100"/>
      <w:ind w:right="360"/>
    </w:pPr>
    <w:rPr>
      <w:rFonts w:ascii="Times New Roman" w:eastAsia="Times New Roman" w:hAnsi="Times New Roman"/>
      <w:snapToGrid w:val="0"/>
      <w:sz w:val="20"/>
      <w:szCs w:val="20"/>
      <w:lang w:val="en-US"/>
    </w:rPr>
  </w:style>
  <w:style w:type="character" w:customStyle="1" w:styleId="FontStyle59">
    <w:name w:val="Font Style59"/>
    <w:uiPriority w:val="99"/>
    <w:rsid w:val="00EC18BE"/>
    <w:rPr>
      <w:rFonts w:ascii="Arial" w:hAnsi="Arial" w:cs="Arial"/>
      <w:color w:val="000000"/>
      <w:spacing w:val="-10"/>
      <w:sz w:val="22"/>
      <w:szCs w:val="22"/>
    </w:rPr>
  </w:style>
  <w:style w:type="character" w:customStyle="1" w:styleId="FontStyle63">
    <w:name w:val="Font Style63"/>
    <w:uiPriority w:val="99"/>
    <w:rsid w:val="00EC18BE"/>
    <w:rPr>
      <w:rFonts w:ascii="Arial" w:hAnsi="Arial" w:cs="Arial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7D5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D533D"/>
    <w:rPr>
      <w:rFonts w:asciiTheme="majorHAnsi" w:eastAsiaTheme="majorEastAsia" w:hAnsiTheme="majorHAnsi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533D"/>
    <w:rPr>
      <w:rFonts w:eastAsiaTheme="minorEastAsia" w:cs="Times New Roman"/>
      <w:b/>
      <w:bCs/>
      <w:sz w:val="28"/>
      <w:szCs w:val="28"/>
      <w:lang w:eastAsia="pl-PL"/>
    </w:rPr>
  </w:style>
  <w:style w:type="paragraph" w:customStyle="1" w:styleId="Style1">
    <w:name w:val="Style1"/>
    <w:basedOn w:val="Normalny"/>
    <w:uiPriority w:val="99"/>
    <w:rsid w:val="007D533D"/>
    <w:pPr>
      <w:spacing w:line="216" w:lineRule="exact"/>
      <w:jc w:val="both"/>
    </w:pPr>
  </w:style>
  <w:style w:type="paragraph" w:customStyle="1" w:styleId="Style2">
    <w:name w:val="Style2"/>
    <w:basedOn w:val="Normalny"/>
    <w:uiPriority w:val="99"/>
    <w:rsid w:val="007D533D"/>
  </w:style>
  <w:style w:type="paragraph" w:customStyle="1" w:styleId="Style3">
    <w:name w:val="Style3"/>
    <w:basedOn w:val="Normalny"/>
    <w:uiPriority w:val="99"/>
    <w:rsid w:val="007D533D"/>
    <w:pPr>
      <w:spacing w:line="221" w:lineRule="exact"/>
    </w:pPr>
  </w:style>
  <w:style w:type="paragraph" w:customStyle="1" w:styleId="Style4">
    <w:name w:val="Style4"/>
    <w:basedOn w:val="Normalny"/>
    <w:uiPriority w:val="99"/>
    <w:rsid w:val="007D533D"/>
  </w:style>
  <w:style w:type="paragraph" w:customStyle="1" w:styleId="Style5">
    <w:name w:val="Style5"/>
    <w:basedOn w:val="Normalny"/>
    <w:uiPriority w:val="99"/>
    <w:rsid w:val="007D533D"/>
    <w:pPr>
      <w:spacing w:line="374" w:lineRule="exact"/>
      <w:ind w:firstLine="1987"/>
    </w:pPr>
  </w:style>
  <w:style w:type="paragraph" w:customStyle="1" w:styleId="Style6">
    <w:name w:val="Style6"/>
    <w:basedOn w:val="Normalny"/>
    <w:uiPriority w:val="99"/>
    <w:rsid w:val="007D533D"/>
  </w:style>
  <w:style w:type="paragraph" w:customStyle="1" w:styleId="Style7">
    <w:name w:val="Style7"/>
    <w:basedOn w:val="Normalny"/>
    <w:uiPriority w:val="99"/>
    <w:rsid w:val="007D533D"/>
    <w:pPr>
      <w:spacing w:line="221" w:lineRule="exact"/>
      <w:jc w:val="both"/>
    </w:pPr>
  </w:style>
  <w:style w:type="paragraph" w:customStyle="1" w:styleId="Style8">
    <w:name w:val="Style8"/>
    <w:basedOn w:val="Normalny"/>
    <w:uiPriority w:val="99"/>
    <w:rsid w:val="007D533D"/>
  </w:style>
  <w:style w:type="paragraph" w:customStyle="1" w:styleId="Style9">
    <w:name w:val="Style9"/>
    <w:basedOn w:val="Normalny"/>
    <w:uiPriority w:val="99"/>
    <w:rsid w:val="007D533D"/>
  </w:style>
  <w:style w:type="paragraph" w:customStyle="1" w:styleId="Style10">
    <w:name w:val="Style10"/>
    <w:basedOn w:val="Normalny"/>
    <w:uiPriority w:val="99"/>
    <w:rsid w:val="007D533D"/>
    <w:pPr>
      <w:spacing w:line="331" w:lineRule="exact"/>
      <w:jc w:val="center"/>
    </w:pPr>
  </w:style>
  <w:style w:type="paragraph" w:customStyle="1" w:styleId="Style11">
    <w:name w:val="Style11"/>
    <w:basedOn w:val="Normalny"/>
    <w:uiPriority w:val="99"/>
    <w:rsid w:val="007D533D"/>
  </w:style>
  <w:style w:type="paragraph" w:customStyle="1" w:styleId="Style12">
    <w:name w:val="Style12"/>
    <w:basedOn w:val="Normalny"/>
    <w:uiPriority w:val="99"/>
    <w:rsid w:val="007D533D"/>
    <w:pPr>
      <w:spacing w:line="218" w:lineRule="exact"/>
    </w:pPr>
  </w:style>
  <w:style w:type="paragraph" w:customStyle="1" w:styleId="Style13">
    <w:name w:val="Style13"/>
    <w:basedOn w:val="Normalny"/>
    <w:uiPriority w:val="99"/>
    <w:rsid w:val="007D533D"/>
    <w:pPr>
      <w:spacing w:line="221" w:lineRule="exact"/>
      <w:jc w:val="center"/>
    </w:pPr>
  </w:style>
  <w:style w:type="paragraph" w:customStyle="1" w:styleId="Style14">
    <w:name w:val="Style14"/>
    <w:basedOn w:val="Normalny"/>
    <w:uiPriority w:val="99"/>
    <w:rsid w:val="007D533D"/>
    <w:pPr>
      <w:spacing w:line="216" w:lineRule="exact"/>
      <w:ind w:hanging="336"/>
      <w:jc w:val="both"/>
    </w:pPr>
  </w:style>
  <w:style w:type="paragraph" w:customStyle="1" w:styleId="Style15">
    <w:name w:val="Style15"/>
    <w:basedOn w:val="Normalny"/>
    <w:uiPriority w:val="99"/>
    <w:rsid w:val="007D533D"/>
  </w:style>
  <w:style w:type="paragraph" w:customStyle="1" w:styleId="Style16">
    <w:name w:val="Style16"/>
    <w:basedOn w:val="Normalny"/>
    <w:uiPriority w:val="99"/>
    <w:rsid w:val="007D533D"/>
    <w:pPr>
      <w:spacing w:line="216" w:lineRule="exact"/>
      <w:jc w:val="both"/>
    </w:pPr>
  </w:style>
  <w:style w:type="character" w:customStyle="1" w:styleId="FontStyle18">
    <w:name w:val="Font Style18"/>
    <w:basedOn w:val="Domylnaczcionkaakapitu"/>
    <w:uiPriority w:val="99"/>
    <w:rsid w:val="007D533D"/>
    <w:rPr>
      <w:rFonts w:ascii="Trebuchet MS" w:hAnsi="Trebuchet MS" w:cs="Trebuchet MS"/>
      <w:b/>
      <w:bCs/>
      <w:color w:val="000000"/>
      <w:sz w:val="34"/>
      <w:szCs w:val="34"/>
    </w:rPr>
  </w:style>
  <w:style w:type="character" w:customStyle="1" w:styleId="FontStyle19">
    <w:name w:val="Font Style19"/>
    <w:basedOn w:val="Domylnaczcionkaakapitu"/>
    <w:uiPriority w:val="99"/>
    <w:rsid w:val="007D533D"/>
    <w:rPr>
      <w:rFonts w:ascii="Trebuchet MS" w:hAnsi="Trebuchet MS" w:cs="Trebuchet MS"/>
      <w:b/>
      <w:bCs/>
      <w:color w:val="000000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7D533D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7D533D"/>
    <w:rPr>
      <w:rFonts w:ascii="Trebuchet MS" w:hAnsi="Trebuchet MS" w:cs="Trebuchet MS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7D533D"/>
    <w:rPr>
      <w:rFonts w:ascii="Trebuchet MS" w:hAnsi="Trebuchet MS" w:cs="Trebuchet MS"/>
      <w:i/>
      <w:iCs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7D533D"/>
    <w:rPr>
      <w:rFonts w:ascii="Arial" w:hAnsi="Arial" w:cs="Arial"/>
      <w:color w:val="000000"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7D533D"/>
    <w:rPr>
      <w:rFonts w:ascii="Trebuchet MS" w:hAnsi="Trebuchet MS" w:cs="Trebuchet MS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7D533D"/>
    <w:pPr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7D533D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D533D"/>
    <w:pPr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7D533D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D533D"/>
    <w:pPr>
      <w:overflowPunct w:val="0"/>
      <w:jc w:val="both"/>
      <w:textAlignment w:val="baseline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33D"/>
    <w:rPr>
      <w:rFonts w:ascii="Arial" w:eastAsiaTheme="minorEastAsia" w:hAnsi="Arial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D533D"/>
    <w:pPr>
      <w:suppressAutoHyphens/>
      <w:overflowPunct w:val="0"/>
      <w:spacing w:after="120"/>
      <w:ind w:left="2268" w:hanging="852"/>
      <w:jc w:val="both"/>
      <w:textAlignment w:val="baseline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533D"/>
    <w:rPr>
      <w:rFonts w:ascii="Arial" w:eastAsiaTheme="minorEastAsia" w:hAnsi="Arial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7D533D"/>
    <w:pPr>
      <w:spacing w:line="258" w:lineRule="exact"/>
      <w:ind w:hanging="446"/>
      <w:jc w:val="both"/>
    </w:pPr>
    <w:rPr>
      <w:rFonts w:ascii="Palatino Linotype" w:hAnsi="Palatino Linotype"/>
    </w:rPr>
  </w:style>
  <w:style w:type="character" w:customStyle="1" w:styleId="FontStyle53">
    <w:name w:val="Font Style53"/>
    <w:uiPriority w:val="99"/>
    <w:rsid w:val="007D533D"/>
    <w:rPr>
      <w:rFonts w:ascii="Palatino Linotype" w:hAnsi="Palatino Linotype"/>
      <w:b/>
      <w:i/>
      <w:color w:val="000000"/>
      <w:sz w:val="20"/>
    </w:rPr>
  </w:style>
  <w:style w:type="character" w:customStyle="1" w:styleId="FontStyle64">
    <w:name w:val="Font Style64"/>
    <w:uiPriority w:val="99"/>
    <w:rsid w:val="007D533D"/>
    <w:rPr>
      <w:rFonts w:ascii="Arial" w:hAnsi="Arial"/>
      <w:i/>
      <w:color w:val="000000"/>
      <w:sz w:val="22"/>
    </w:rPr>
  </w:style>
  <w:style w:type="character" w:customStyle="1" w:styleId="FontStyle58">
    <w:name w:val="Font Style58"/>
    <w:uiPriority w:val="99"/>
    <w:rsid w:val="007D533D"/>
    <w:rPr>
      <w:rFonts w:ascii="Palatino Linotype" w:hAnsi="Palatino Linotype"/>
      <w:color w:val="000000"/>
      <w:sz w:val="18"/>
    </w:rPr>
  </w:style>
  <w:style w:type="character" w:customStyle="1" w:styleId="FontStyle62">
    <w:name w:val="Font Style62"/>
    <w:uiPriority w:val="99"/>
    <w:rsid w:val="007D533D"/>
    <w:rPr>
      <w:rFonts w:ascii="Arial" w:hAnsi="Arial"/>
      <w:b/>
      <w:color w:val="000000"/>
      <w:sz w:val="22"/>
    </w:rPr>
  </w:style>
  <w:style w:type="paragraph" w:customStyle="1" w:styleId="Style35">
    <w:name w:val="Style35"/>
    <w:basedOn w:val="Normalny"/>
    <w:uiPriority w:val="99"/>
    <w:rsid w:val="007D533D"/>
    <w:pPr>
      <w:spacing w:line="259" w:lineRule="exact"/>
      <w:ind w:hanging="346"/>
    </w:pPr>
    <w:rPr>
      <w:rFonts w:ascii="Palatino Linotype" w:hAnsi="Palatino Linotype"/>
    </w:rPr>
  </w:style>
  <w:style w:type="character" w:customStyle="1" w:styleId="Teksttreci">
    <w:name w:val="Tekst treści_"/>
    <w:link w:val="Teksttreci1"/>
    <w:locked/>
    <w:rsid w:val="007D533D"/>
    <w:rPr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D533D"/>
    <w:pPr>
      <w:shd w:val="clear" w:color="auto" w:fill="FFFFFF"/>
      <w:spacing w:before="240" w:after="540" w:line="240" w:lineRule="atLeast"/>
      <w:ind w:hanging="620"/>
      <w:jc w:val="center"/>
    </w:pPr>
    <w:rPr>
      <w:sz w:val="21"/>
    </w:rPr>
  </w:style>
  <w:style w:type="paragraph" w:customStyle="1" w:styleId="xl30">
    <w:name w:val="xl30"/>
    <w:basedOn w:val="Normalny"/>
    <w:rsid w:val="007D533D"/>
    <w:pPr>
      <w:numPr>
        <w:numId w:val="7"/>
      </w:num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</w:rPr>
  </w:style>
  <w:style w:type="paragraph" w:customStyle="1" w:styleId="Bullet1Indented">
    <w:name w:val="Bullet 1 Indented"/>
    <w:rsid w:val="007D533D"/>
    <w:pPr>
      <w:numPr>
        <w:numId w:val="8"/>
      </w:numPr>
      <w:tabs>
        <w:tab w:val="num" w:pos="360"/>
      </w:tabs>
      <w:spacing w:after="300" w:line="312" w:lineRule="auto"/>
      <w:ind w:left="1418" w:hanging="567"/>
      <w:jc w:val="both"/>
    </w:pPr>
    <w:rPr>
      <w:rFonts w:ascii="Times New Roman" w:eastAsiaTheme="minorEastAsia" w:hAnsi="Times New Roman" w:cs="Times New Roman"/>
      <w:color w:val="000000"/>
      <w:sz w:val="23"/>
      <w:szCs w:val="20"/>
      <w:lang w:val="en-GB"/>
    </w:rPr>
  </w:style>
  <w:style w:type="paragraph" w:customStyle="1" w:styleId="ReportBullet">
    <w:name w:val="Report Bullet"/>
    <w:basedOn w:val="Wcicienormalne"/>
    <w:rsid w:val="007D533D"/>
    <w:pPr>
      <w:widowControl/>
      <w:numPr>
        <w:numId w:val="2"/>
      </w:numPr>
      <w:tabs>
        <w:tab w:val="left" w:pos="2160"/>
      </w:tabs>
      <w:autoSpaceDE/>
      <w:autoSpaceDN/>
      <w:adjustRightInd/>
      <w:spacing w:after="200" w:line="264" w:lineRule="auto"/>
      <w:ind w:left="2160" w:hanging="432"/>
      <w:jc w:val="both"/>
    </w:pPr>
    <w:rPr>
      <w:rFonts w:ascii="Arial" w:hAnsi="Arial"/>
      <w:sz w:val="20"/>
      <w:szCs w:val="20"/>
      <w:lang w:val="en-GB"/>
    </w:rPr>
  </w:style>
  <w:style w:type="paragraph" w:styleId="Listapunktowana">
    <w:name w:val="List Bullet"/>
    <w:basedOn w:val="Normalny"/>
    <w:autoRedefine/>
    <w:uiPriority w:val="99"/>
    <w:rsid w:val="007D533D"/>
    <w:pPr>
      <w:numPr>
        <w:numId w:val="3"/>
      </w:numPr>
      <w:jc w:val="both"/>
    </w:pPr>
    <w:rPr>
      <w:rFonts w:ascii="Arial" w:hAnsi="Arial"/>
      <w:sz w:val="20"/>
      <w:szCs w:val="20"/>
      <w:lang w:val="en-GB"/>
    </w:rPr>
  </w:style>
  <w:style w:type="paragraph" w:styleId="Lista">
    <w:name w:val="List"/>
    <w:basedOn w:val="Normalny"/>
    <w:uiPriority w:val="99"/>
    <w:rsid w:val="007D533D"/>
    <w:pPr>
      <w:numPr>
        <w:numId w:val="4"/>
      </w:numPr>
      <w:tabs>
        <w:tab w:val="num" w:pos="1068"/>
        <w:tab w:val="left" w:pos="1560"/>
      </w:tabs>
      <w:spacing w:after="60"/>
      <w:ind w:left="1208" w:hanging="357"/>
      <w:jc w:val="both"/>
    </w:pPr>
    <w:rPr>
      <w:rFonts w:ascii="Arial" w:hAnsi="Arial"/>
      <w:szCs w:val="20"/>
      <w:lang w:val="en-GB"/>
    </w:rPr>
  </w:style>
  <w:style w:type="paragraph" w:styleId="Listanumerowana">
    <w:name w:val="List Number"/>
    <w:basedOn w:val="Normalny"/>
    <w:uiPriority w:val="99"/>
    <w:rsid w:val="007D533D"/>
    <w:pPr>
      <w:numPr>
        <w:numId w:val="5"/>
      </w:numPr>
      <w:tabs>
        <w:tab w:val="left" w:pos="1560"/>
      </w:tabs>
      <w:spacing w:after="120"/>
      <w:jc w:val="both"/>
    </w:pPr>
    <w:rPr>
      <w:rFonts w:ascii="Arial" w:hAnsi="Arial"/>
      <w:szCs w:val="20"/>
      <w:lang w:val="en-GB"/>
    </w:rPr>
  </w:style>
  <w:style w:type="paragraph" w:customStyle="1" w:styleId="titre4">
    <w:name w:val="titre4"/>
    <w:basedOn w:val="Normalny"/>
    <w:rsid w:val="007D533D"/>
    <w:pPr>
      <w:numPr>
        <w:numId w:val="6"/>
      </w:numPr>
      <w:tabs>
        <w:tab w:val="decimal" w:pos="357"/>
      </w:tabs>
      <w:ind w:left="357" w:hanging="357"/>
    </w:pPr>
    <w:rPr>
      <w:rFonts w:ascii="Arial" w:hAnsi="Arial"/>
      <w:b/>
      <w:szCs w:val="20"/>
      <w:lang w:val="en-GB"/>
    </w:rPr>
  </w:style>
  <w:style w:type="paragraph" w:styleId="Wcicienormalne">
    <w:name w:val="Normal Indent"/>
    <w:basedOn w:val="Normalny"/>
    <w:uiPriority w:val="99"/>
    <w:semiHidden/>
    <w:unhideWhenUsed/>
    <w:rsid w:val="007D533D"/>
    <w:pPr>
      <w:ind w:left="708"/>
    </w:pPr>
  </w:style>
  <w:style w:type="table" w:styleId="Tabela-Siatka">
    <w:name w:val="Table Grid"/>
    <w:basedOn w:val="Standardowy"/>
    <w:uiPriority w:val="59"/>
    <w:rsid w:val="007D533D"/>
    <w:pPr>
      <w:spacing w:after="0" w:line="240" w:lineRule="auto"/>
    </w:pPr>
    <w:rPr>
      <w:rFonts w:ascii="Trebuchet MS"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3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Teksttreci9">
    <w:name w:val="Tekst treści + 9"/>
    <w:aliases w:val="5 pt,Kursywa"/>
    <w:rsid w:val="007D533D"/>
    <w:rPr>
      <w:rFonts w:ascii="Times New Roman" w:hAnsi="Times New Roman"/>
      <w:i/>
      <w:spacing w:val="0"/>
      <w:sz w:val="19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533D"/>
    <w:pPr>
      <w:suppressAutoHyphens/>
      <w:spacing w:after="120"/>
      <w:jc w:val="both"/>
    </w:pPr>
    <w:rPr>
      <w:rFonts w:ascii="Times New Roman" w:eastAsia="Times New Roman" w:hAnsi="Times New Roman"/>
      <w:b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533D"/>
    <w:rPr>
      <w:rFonts w:ascii="Times New Roman" w:eastAsia="Times New Roman" w:hAnsi="Times New Roman" w:cs="Times New Roman"/>
      <w:b/>
      <w:sz w:val="16"/>
      <w:szCs w:val="16"/>
      <w:lang w:eastAsia="ar-SA"/>
    </w:rPr>
  </w:style>
  <w:style w:type="character" w:customStyle="1" w:styleId="FontStyle93">
    <w:name w:val="Font Style93"/>
    <w:uiPriority w:val="99"/>
    <w:rsid w:val="007D533D"/>
    <w:rPr>
      <w:rFonts w:ascii="Arial" w:hAnsi="Arial" w:cs="Arial" w:hint="default"/>
      <w:sz w:val="18"/>
      <w:szCs w:val="18"/>
    </w:rPr>
  </w:style>
  <w:style w:type="character" w:customStyle="1" w:styleId="FontStyle95">
    <w:name w:val="Font Style95"/>
    <w:uiPriority w:val="99"/>
    <w:rsid w:val="007D533D"/>
    <w:rPr>
      <w:rFonts w:ascii="Arial" w:hAnsi="Arial" w:cs="Arial" w:hint="default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1A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customStyle="1" w:styleId="umowa">
    <w:name w:val="umowa"/>
    <w:basedOn w:val="Normalny"/>
    <w:rsid w:val="003B1AF5"/>
    <w:pPr>
      <w:widowControl/>
      <w:autoSpaceDE/>
      <w:autoSpaceDN/>
      <w:adjustRightInd/>
      <w:jc w:val="both"/>
    </w:pPr>
    <w:rPr>
      <w:rFonts w:ascii="Arial Narrow" w:eastAsia="Times New Roman" w:hAnsi="Arial Narrow"/>
      <w:sz w:val="22"/>
      <w:szCs w:val="20"/>
    </w:rPr>
  </w:style>
  <w:style w:type="paragraph" w:customStyle="1" w:styleId="Znak3ZnakZnak1">
    <w:name w:val="Znak3 Znak Znak1"/>
    <w:basedOn w:val="Normalny"/>
    <w:rsid w:val="003B1AF5"/>
    <w:pPr>
      <w:widowControl/>
      <w:autoSpaceDE/>
      <w:autoSpaceDN/>
      <w:adjustRightInd/>
    </w:pPr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rsid w:val="003B1AF5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B1AF5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E2083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666666"/>
      <w:sz w:val="18"/>
      <w:szCs w:val="18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212F78"/>
    <w:pPr>
      <w:widowControl/>
      <w:autoSpaceDE/>
      <w:autoSpaceDN/>
      <w:adjustRightInd/>
    </w:pPr>
    <w:rPr>
      <w:rFonts w:ascii="Arial" w:eastAsia="Times New Roman" w:hAnsi="Arial" w:cs="Arial"/>
    </w:rPr>
  </w:style>
  <w:style w:type="paragraph" w:customStyle="1" w:styleId="Tekstpodstawowy31">
    <w:name w:val="Tekst podstawowy 31"/>
    <w:basedOn w:val="Normalny"/>
    <w:rsid w:val="00154283"/>
    <w:pPr>
      <w:overflowPunct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3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bodytext2">
    <w:name w:val="bodytext2"/>
    <w:basedOn w:val="Normalny"/>
    <w:rsid w:val="00333A5C"/>
    <w:pPr>
      <w:widowControl/>
      <w:autoSpaceDE/>
      <w:autoSpaceDN/>
      <w:adjustRightInd/>
      <w:spacing w:line="270" w:lineRule="atLeast"/>
    </w:pPr>
    <w:rPr>
      <w:rFonts w:ascii="Times New Roman" w:eastAsia="Times New Roman" w:hAnsi="Times New Roman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27856"/>
    <w:pPr>
      <w:widowControl/>
      <w:autoSpaceDE/>
      <w:autoSpaceDN/>
      <w:adjustRightInd/>
    </w:pPr>
    <w:rPr>
      <w:rFonts w:ascii="Arial" w:eastAsia="Times New Roman" w:hAnsi="Arial" w:cs="Arial"/>
    </w:rPr>
  </w:style>
  <w:style w:type="paragraph" w:customStyle="1" w:styleId="ZnakZnak1ZnakZnakZnakZnakZnakZnakZnakZnakZnakZnakZnakZnak1">
    <w:name w:val="Znak Znak1 Znak Znak Znak Znak Znak Znak Znak Znak Znak Znak Znak Znak1"/>
    <w:basedOn w:val="Normalny"/>
    <w:rsid w:val="00520D12"/>
    <w:pPr>
      <w:widowControl/>
      <w:autoSpaceDE/>
      <w:autoSpaceDN/>
      <w:adjustRightInd/>
    </w:pPr>
    <w:rPr>
      <w:rFonts w:ascii="Arial" w:eastAsia="Times New Roman" w:hAnsi="Arial" w:cs="Arial"/>
    </w:rPr>
  </w:style>
  <w:style w:type="character" w:customStyle="1" w:styleId="FontStyle113">
    <w:name w:val="Font Style113"/>
    <w:basedOn w:val="Domylnaczcionkaakapitu"/>
    <w:uiPriority w:val="99"/>
    <w:rsid w:val="0098446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87E6E"/>
    <w:rPr>
      <w:rFonts w:ascii="Verdana" w:hAnsi="Verdana" w:cs="Verdana"/>
      <w:color w:val="000000"/>
      <w:sz w:val="18"/>
      <w:szCs w:val="18"/>
    </w:rPr>
  </w:style>
  <w:style w:type="paragraph" w:styleId="Tekstkomentarza">
    <w:name w:val="annotation text"/>
    <w:basedOn w:val="Normalny"/>
    <w:link w:val="TekstkomentarzaZnak"/>
    <w:rsid w:val="00A7050B"/>
    <w:pPr>
      <w:widowControl/>
      <w:autoSpaceDE/>
      <w:autoSpaceDN/>
      <w:adjustRightInd/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7050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4" w:color="DEE1E6"/>
                <w:bottom w:val="none" w:sz="0" w:space="0" w:color="auto"/>
                <w:right w:val="single" w:sz="12" w:space="11" w:color="DEE1E6"/>
              </w:divBdr>
              <w:divsChild>
                <w:div w:id="17797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1680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08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E20"/>
                                        <w:left w:val="single" w:sz="6" w:space="0" w:color="92BE20"/>
                                        <w:bottom w:val="single" w:sz="6" w:space="0" w:color="92BE20"/>
                                        <w:right w:val="single" w:sz="6" w:space="0" w:color="92BE20"/>
                                      </w:divBdr>
                                    </w:div>
                                    <w:div w:id="112199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E20"/>
                                        <w:left w:val="single" w:sz="6" w:space="0" w:color="92BE20"/>
                                        <w:bottom w:val="single" w:sz="6" w:space="0" w:color="92BE20"/>
                                        <w:right w:val="single" w:sz="6" w:space="0" w:color="92BE20"/>
                                      </w:divBdr>
                                    </w:div>
                                  </w:divsChild>
                                </w:div>
                                <w:div w:id="10205949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E20"/>
                                        <w:left w:val="single" w:sz="6" w:space="0" w:color="92BE20"/>
                                        <w:bottom w:val="single" w:sz="6" w:space="0" w:color="92BE20"/>
                                        <w:right w:val="single" w:sz="6" w:space="0" w:color="92BE20"/>
                                      </w:divBdr>
                                    </w:div>
                                    <w:div w:id="113012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E20"/>
                                        <w:left w:val="single" w:sz="6" w:space="0" w:color="92BE20"/>
                                        <w:bottom w:val="single" w:sz="6" w:space="0" w:color="92BE20"/>
                                        <w:right w:val="single" w:sz="6" w:space="0" w:color="92BE2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4" w:color="DEE1E6"/>
                <w:bottom w:val="none" w:sz="0" w:space="0" w:color="auto"/>
                <w:right w:val="single" w:sz="12" w:space="11" w:color="DEE1E6"/>
              </w:divBdr>
              <w:divsChild>
                <w:div w:id="284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9089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89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E20"/>
                                        <w:left w:val="single" w:sz="6" w:space="0" w:color="92BE20"/>
                                        <w:bottom w:val="single" w:sz="6" w:space="0" w:color="92BE20"/>
                                        <w:right w:val="single" w:sz="6" w:space="0" w:color="92BE2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@sws-swar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123B-BC08-47C5-BE03-0C718FE3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Okrasiński</dc:creator>
  <cp:lastModifiedBy>M.Antachowski</cp:lastModifiedBy>
  <cp:revision>2</cp:revision>
  <cp:lastPrinted>2018-03-19T06:37:00Z</cp:lastPrinted>
  <dcterms:created xsi:type="dcterms:W3CDTF">2019-10-16T05:33:00Z</dcterms:created>
  <dcterms:modified xsi:type="dcterms:W3CDTF">2019-10-16T05:33:00Z</dcterms:modified>
</cp:coreProperties>
</file>