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6" w:rsidRDefault="007713B6">
      <w:pPr>
        <w:rPr>
          <w:b/>
          <w:sz w:val="28"/>
          <w:szCs w:val="28"/>
        </w:rPr>
      </w:pPr>
      <w:r w:rsidRPr="007713B6">
        <w:rPr>
          <w:b/>
        </w:rPr>
        <w:t xml:space="preserve">                                                            </w:t>
      </w:r>
      <w:r w:rsidRPr="007713B6">
        <w:rPr>
          <w:b/>
          <w:sz w:val="28"/>
          <w:szCs w:val="28"/>
        </w:rPr>
        <w:t xml:space="preserve"> O P I S    T EC H N I C Z N Y</w:t>
      </w:r>
      <w:r>
        <w:rPr>
          <w:b/>
          <w:sz w:val="28"/>
          <w:szCs w:val="28"/>
        </w:rPr>
        <w:t xml:space="preserve"> </w:t>
      </w:r>
    </w:p>
    <w:p w:rsidR="007713B6" w:rsidRDefault="00771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do budynku energetycznego na terenie Oczyszczalni Ścieków w Pucku.</w:t>
      </w:r>
    </w:p>
    <w:p w:rsidR="007713B6" w:rsidRDefault="007713B6">
      <w:pPr>
        <w:rPr>
          <w:sz w:val="24"/>
          <w:szCs w:val="24"/>
        </w:rPr>
      </w:pPr>
    </w:p>
    <w:p w:rsidR="007713B6" w:rsidRPr="00FD4A19" w:rsidRDefault="007713B6" w:rsidP="007713B6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FD4A19">
        <w:rPr>
          <w:sz w:val="24"/>
          <w:szCs w:val="24"/>
          <w:u w:val="single"/>
        </w:rPr>
        <w:t>Stan istniejący.</w:t>
      </w:r>
    </w:p>
    <w:p w:rsidR="00B66CD3" w:rsidRDefault="00B66CD3" w:rsidP="00B66CD3">
      <w:pPr>
        <w:pStyle w:val="Akapitzlist"/>
        <w:rPr>
          <w:sz w:val="24"/>
          <w:szCs w:val="24"/>
        </w:rPr>
      </w:pPr>
    </w:p>
    <w:p w:rsidR="007713B6" w:rsidRDefault="007713B6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Budynek energetyczny to obiekt parterowy przylegający do piętrowego budynku</w:t>
      </w:r>
    </w:p>
    <w:p w:rsidR="007713B6" w:rsidRDefault="007713B6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mieszkalnego ścianą szczytową, z drugiej strony szczyt zamknięty attyką.</w:t>
      </w:r>
    </w:p>
    <w:p w:rsidR="007713B6" w:rsidRDefault="007713B6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Dach budynku płaski pokryty papą ze spadkiem dwustronnym na stronę pó</w:t>
      </w:r>
      <w:r w:rsidR="00E402B9">
        <w:rPr>
          <w:sz w:val="24"/>
          <w:szCs w:val="24"/>
        </w:rPr>
        <w:t>ł</w:t>
      </w:r>
      <w:r>
        <w:rPr>
          <w:sz w:val="24"/>
          <w:szCs w:val="24"/>
        </w:rPr>
        <w:t>nocną</w:t>
      </w:r>
    </w:p>
    <w:p w:rsidR="007713B6" w:rsidRDefault="007713B6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i południową.  Rynny ułożone są na gzymsach obrobionych blach</w:t>
      </w:r>
      <w:r w:rsidR="00E402B9">
        <w:rPr>
          <w:sz w:val="24"/>
          <w:szCs w:val="24"/>
        </w:rPr>
        <w:t>ą</w:t>
      </w:r>
      <w:r>
        <w:rPr>
          <w:sz w:val="24"/>
          <w:szCs w:val="24"/>
        </w:rPr>
        <w:t xml:space="preserve"> ocynkowan</w:t>
      </w:r>
      <w:r w:rsidR="00E402B9">
        <w:rPr>
          <w:sz w:val="24"/>
          <w:szCs w:val="24"/>
        </w:rPr>
        <w:t>ą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malowaną farbami olejnymi.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Woda z rynien odprowadzona została rurami spustowymi śr . 200 mm , górna część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rur wykonana z blachy ocynkowanej, dół rur zakończony osadnikami deszczowymi,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żeliwnymi średnicy 200 mm w ilości czterech szt.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Rynny , a szczególnie połączenie z rurami są nieszczelne, powodują zaciekanie ścian,</w:t>
      </w:r>
    </w:p>
    <w:p w:rsidR="00E402B9" w:rsidRDefault="00E402B9" w:rsidP="007713B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E402B9">
        <w:rPr>
          <w:b/>
          <w:sz w:val="24"/>
          <w:szCs w:val="24"/>
        </w:rPr>
        <w:t xml:space="preserve">wymagają wymiany </w:t>
      </w:r>
      <w:r>
        <w:rPr>
          <w:b/>
          <w:sz w:val="24"/>
          <w:szCs w:val="24"/>
        </w:rPr>
        <w:t>„</w:t>
      </w:r>
      <w:r w:rsidRPr="00E402B9">
        <w:rPr>
          <w:b/>
          <w:sz w:val="24"/>
          <w:szCs w:val="24"/>
        </w:rPr>
        <w:t>.</w:t>
      </w:r>
    </w:p>
    <w:p w:rsidR="00E402B9" w:rsidRDefault="00E402B9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>Przez omawiane nieszczelności , elewacja</w:t>
      </w:r>
      <w:r w:rsidR="005410CF">
        <w:rPr>
          <w:sz w:val="24"/>
          <w:szCs w:val="24"/>
        </w:rPr>
        <w:t xml:space="preserve"> – narożnik północno-zachodni została </w:t>
      </w:r>
    </w:p>
    <w:p w:rsidR="005410CF" w:rsidRDefault="005410CF" w:rsidP="00771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zniszczona – </w:t>
      </w:r>
      <w:r w:rsidRPr="005410CF">
        <w:rPr>
          <w:b/>
          <w:sz w:val="24"/>
          <w:szCs w:val="24"/>
        </w:rPr>
        <w:t>wymaga renowacji, narożnik oraz cała elewacja północna.</w:t>
      </w:r>
    </w:p>
    <w:p w:rsidR="005410CF" w:rsidRDefault="005410CF" w:rsidP="007713B6">
      <w:pPr>
        <w:ind w:left="360"/>
        <w:rPr>
          <w:sz w:val="24"/>
          <w:szCs w:val="24"/>
        </w:rPr>
      </w:pPr>
    </w:p>
    <w:p w:rsidR="005410CF" w:rsidRDefault="005410CF" w:rsidP="005410CF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66CD3">
        <w:rPr>
          <w:sz w:val="24"/>
          <w:szCs w:val="24"/>
          <w:u w:val="single"/>
        </w:rPr>
        <w:t>Roboty elewacyjne.</w:t>
      </w:r>
    </w:p>
    <w:p w:rsidR="00B66CD3" w:rsidRPr="00B66CD3" w:rsidRDefault="00B66CD3" w:rsidP="00B66CD3">
      <w:pPr>
        <w:pStyle w:val="Akapitzlist"/>
        <w:rPr>
          <w:sz w:val="24"/>
          <w:szCs w:val="24"/>
          <w:u w:val="single"/>
        </w:rPr>
      </w:pPr>
    </w:p>
    <w:p w:rsidR="005410CF" w:rsidRDefault="005410CF" w:rsidP="005410CF">
      <w:pPr>
        <w:rPr>
          <w:sz w:val="24"/>
          <w:szCs w:val="24"/>
        </w:rPr>
      </w:pPr>
      <w:r>
        <w:rPr>
          <w:sz w:val="24"/>
          <w:szCs w:val="24"/>
        </w:rPr>
        <w:t>Usuwając uszkodzenia elewacji należy wykonać :</w:t>
      </w:r>
    </w:p>
    <w:p w:rsidR="005410CF" w:rsidRDefault="005410CF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-  dokonać odbicia </w:t>
      </w:r>
      <w:proofErr w:type="spellStart"/>
      <w:r>
        <w:rPr>
          <w:sz w:val="24"/>
          <w:szCs w:val="24"/>
        </w:rPr>
        <w:t>lużnego</w:t>
      </w:r>
      <w:proofErr w:type="spellEnd"/>
      <w:r>
        <w:rPr>
          <w:sz w:val="24"/>
          <w:szCs w:val="24"/>
        </w:rPr>
        <w:t xml:space="preserve"> tynku – pas szerokości ca 2,0 m na całej wysokości,</w:t>
      </w:r>
    </w:p>
    <w:p w:rsidR="005410CF" w:rsidRDefault="005410CF" w:rsidP="005410CF">
      <w:pPr>
        <w:rPr>
          <w:sz w:val="24"/>
          <w:szCs w:val="24"/>
        </w:rPr>
      </w:pPr>
      <w:r>
        <w:rPr>
          <w:sz w:val="24"/>
          <w:szCs w:val="24"/>
        </w:rPr>
        <w:t>- powierzchnię wyrównać , oczyścić i zagruntować ,</w:t>
      </w:r>
    </w:p>
    <w:p w:rsidR="005410CF" w:rsidRDefault="005410CF" w:rsidP="005410CF">
      <w:pPr>
        <w:rPr>
          <w:sz w:val="24"/>
          <w:szCs w:val="24"/>
        </w:rPr>
      </w:pPr>
      <w:r>
        <w:rPr>
          <w:sz w:val="24"/>
          <w:szCs w:val="24"/>
        </w:rPr>
        <w:t>- wykonać obrzutkę cementową a następnie tynk cementowo-wapienny,</w:t>
      </w:r>
    </w:p>
    <w:p w:rsidR="005410CF" w:rsidRDefault="005410CF" w:rsidP="005410CF">
      <w:pPr>
        <w:rPr>
          <w:sz w:val="24"/>
          <w:szCs w:val="24"/>
        </w:rPr>
      </w:pPr>
      <w:r>
        <w:rPr>
          <w:sz w:val="24"/>
          <w:szCs w:val="24"/>
        </w:rPr>
        <w:t>- po siedmiu dniach wkleić warstwę zbrojącą</w:t>
      </w:r>
      <w:r w:rsidR="00AA7CFC">
        <w:rPr>
          <w:sz w:val="24"/>
          <w:szCs w:val="24"/>
        </w:rPr>
        <w:t>,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- po trzech dniach warstwę zbrojącą zagruntować i ułożyć wyprawę tynkarską z 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   tynku mineralnego gr. 1.0 mm .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dokonać  oczyszczenia mechanicznego i zmycia całej elewacji północnej łącznie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    z elementami metalowymi – drzwi , bramy i okna,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-  następnie po zagruntowaniu powierzchni elewacji wykonać dwukrotne 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    malowanie farbą silikonową,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>-  elementy stalowe pomalować farbą olejną dwukrotnie.</w:t>
      </w:r>
    </w:p>
    <w:p w:rsidR="00AA7CFC" w:rsidRDefault="00AA7CFC" w:rsidP="005410CF">
      <w:pPr>
        <w:rPr>
          <w:sz w:val="24"/>
          <w:szCs w:val="24"/>
        </w:rPr>
      </w:pPr>
      <w:r>
        <w:rPr>
          <w:sz w:val="24"/>
          <w:szCs w:val="24"/>
        </w:rPr>
        <w:t>Wszystkie czynności należy wykonywać z zachowaniem wymagań technologicznych.</w:t>
      </w:r>
    </w:p>
    <w:p w:rsidR="00AA7CFC" w:rsidRDefault="00B66CD3" w:rsidP="00B66CD3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B66CD3">
        <w:rPr>
          <w:sz w:val="24"/>
          <w:szCs w:val="24"/>
          <w:u w:val="single"/>
        </w:rPr>
        <w:t>Roboty blacharskie.</w:t>
      </w:r>
    </w:p>
    <w:p w:rsidR="00B66CD3" w:rsidRPr="00B66CD3" w:rsidRDefault="00B66CD3" w:rsidP="00B66CD3">
      <w:pPr>
        <w:pStyle w:val="Akapitzlist"/>
        <w:rPr>
          <w:sz w:val="24"/>
          <w:szCs w:val="24"/>
          <w:u w:val="single"/>
        </w:rPr>
      </w:pP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Element blacharskie podlegające demontażowi nie nadają się do ponownego użytku.</w:t>
      </w:r>
    </w:p>
    <w:p w:rsidR="00FD4A19" w:rsidRDefault="00FD4A19" w:rsidP="00B66CD3">
      <w:pPr>
        <w:rPr>
          <w:sz w:val="24"/>
          <w:szCs w:val="24"/>
        </w:rPr>
      </w:pPr>
    </w:p>
    <w:p w:rsidR="00B66CD3" w:rsidRPr="00B66CD3" w:rsidRDefault="00B66CD3" w:rsidP="00B66CD3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B66CD3">
        <w:rPr>
          <w:sz w:val="24"/>
          <w:szCs w:val="24"/>
          <w:u w:val="single"/>
        </w:rPr>
        <w:t>Roboty demontażowe:</w:t>
      </w: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-  demontaż rynien z blachy ocynkowanej;</w:t>
      </w: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-  demontaż blaszanych rur spustowych śr . 200 mm ;</w:t>
      </w: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-  demontaż osadników deszczowych z rur żeliwnych śr . 200 mm .</w:t>
      </w: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Demontażu rynien należy wykonać z należytą starannością aby nie naruszyć pokrycia</w:t>
      </w:r>
    </w:p>
    <w:p w:rsidR="00B66CD3" w:rsidRDefault="00B66CD3" w:rsidP="00B66CD3">
      <w:pPr>
        <w:rPr>
          <w:sz w:val="24"/>
          <w:szCs w:val="24"/>
        </w:rPr>
      </w:pPr>
      <w:r>
        <w:rPr>
          <w:sz w:val="24"/>
          <w:szCs w:val="24"/>
        </w:rPr>
        <w:t>dachowego w obrębie okapu (nad rynnami) .</w:t>
      </w:r>
      <w:r w:rsidR="00270422">
        <w:rPr>
          <w:sz w:val="24"/>
          <w:szCs w:val="24"/>
        </w:rPr>
        <w:t xml:space="preserve"> </w:t>
      </w:r>
    </w:p>
    <w:p w:rsidR="00FD4A19" w:rsidRDefault="00FD4A19" w:rsidP="00B66CD3">
      <w:pPr>
        <w:rPr>
          <w:sz w:val="24"/>
          <w:szCs w:val="24"/>
        </w:rPr>
      </w:pPr>
    </w:p>
    <w:p w:rsidR="00270422" w:rsidRDefault="00270422" w:rsidP="00270422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270422">
        <w:rPr>
          <w:sz w:val="24"/>
          <w:szCs w:val="24"/>
          <w:u w:val="single"/>
        </w:rPr>
        <w:t>Roboty montażowe.</w:t>
      </w:r>
    </w:p>
    <w:p w:rsidR="00270422" w:rsidRDefault="00270422" w:rsidP="00270422">
      <w:pPr>
        <w:rPr>
          <w:sz w:val="24"/>
          <w:szCs w:val="24"/>
        </w:rPr>
      </w:pPr>
      <w:r w:rsidRPr="00270422">
        <w:rPr>
          <w:sz w:val="24"/>
          <w:szCs w:val="24"/>
        </w:rPr>
        <w:t>-  dokonać malowanie farbami olejnymi</w:t>
      </w:r>
      <w:r>
        <w:rPr>
          <w:sz w:val="24"/>
          <w:szCs w:val="24"/>
        </w:rPr>
        <w:t xml:space="preserve"> blachy pasa </w:t>
      </w:r>
      <w:proofErr w:type="spellStart"/>
      <w:r>
        <w:rPr>
          <w:sz w:val="24"/>
          <w:szCs w:val="24"/>
        </w:rPr>
        <w:t>podrynnowego</w:t>
      </w:r>
      <w:proofErr w:type="spellEnd"/>
      <w:r>
        <w:rPr>
          <w:sz w:val="24"/>
          <w:szCs w:val="24"/>
        </w:rPr>
        <w:t xml:space="preserve">  ,</w:t>
      </w:r>
    </w:p>
    <w:p w:rsidR="00270422" w:rsidRDefault="00270422" w:rsidP="00270422">
      <w:pPr>
        <w:rPr>
          <w:sz w:val="24"/>
          <w:szCs w:val="24"/>
        </w:rPr>
      </w:pPr>
      <w:r>
        <w:rPr>
          <w:sz w:val="24"/>
          <w:szCs w:val="24"/>
        </w:rPr>
        <w:t>-  montażu rynien z blachy powlekanej śr . 150 mm ,</w:t>
      </w:r>
    </w:p>
    <w:p w:rsidR="00270422" w:rsidRDefault="00270422" w:rsidP="00270422">
      <w:pPr>
        <w:rPr>
          <w:sz w:val="24"/>
          <w:szCs w:val="24"/>
        </w:rPr>
      </w:pPr>
      <w:r>
        <w:rPr>
          <w:sz w:val="24"/>
          <w:szCs w:val="24"/>
        </w:rPr>
        <w:t>- montażu rur spustowych z PCV śr . 150 mm z osadnikiem deszczowym,</w:t>
      </w:r>
    </w:p>
    <w:p w:rsidR="00AA7CFC" w:rsidRDefault="00270422" w:rsidP="005410CF">
      <w:pPr>
        <w:rPr>
          <w:sz w:val="24"/>
          <w:szCs w:val="24"/>
        </w:rPr>
      </w:pPr>
      <w:r>
        <w:rPr>
          <w:sz w:val="24"/>
          <w:szCs w:val="24"/>
        </w:rPr>
        <w:t>Roboty  wykonać należy z należytą starannością i sztuką budowlaną.</w:t>
      </w:r>
    </w:p>
    <w:p w:rsidR="00FD4A19" w:rsidRDefault="00FD4A19" w:rsidP="005410CF">
      <w:pPr>
        <w:rPr>
          <w:sz w:val="24"/>
          <w:szCs w:val="24"/>
        </w:rPr>
      </w:pPr>
    </w:p>
    <w:p w:rsidR="00FD4A19" w:rsidRPr="005410CF" w:rsidRDefault="00FD4A19" w:rsidP="005410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opracował:   R. Misztal</w:t>
      </w:r>
    </w:p>
    <w:p w:rsidR="00E402B9" w:rsidRPr="007713B6" w:rsidRDefault="00E402B9" w:rsidP="007713B6">
      <w:pPr>
        <w:ind w:left="360"/>
        <w:rPr>
          <w:sz w:val="24"/>
          <w:szCs w:val="24"/>
        </w:rPr>
      </w:pPr>
    </w:p>
    <w:p w:rsidR="007713B6" w:rsidRPr="007713B6" w:rsidRDefault="007713B6">
      <w:pPr>
        <w:rPr>
          <w:sz w:val="28"/>
          <w:szCs w:val="28"/>
        </w:rPr>
      </w:pPr>
    </w:p>
    <w:sectPr w:rsidR="007713B6" w:rsidRPr="007713B6" w:rsidSect="0092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26"/>
    <w:multiLevelType w:val="hybridMultilevel"/>
    <w:tmpl w:val="0EE26B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B49"/>
    <w:multiLevelType w:val="hybridMultilevel"/>
    <w:tmpl w:val="2B1A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13B6"/>
    <w:rsid w:val="00113CF6"/>
    <w:rsid w:val="00270422"/>
    <w:rsid w:val="005410CF"/>
    <w:rsid w:val="007713B6"/>
    <w:rsid w:val="0092647A"/>
    <w:rsid w:val="00AA7CFC"/>
    <w:rsid w:val="00B66CD3"/>
    <w:rsid w:val="00E402B9"/>
    <w:rsid w:val="00F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cp:lastPrinted>2020-03-14T08:56:00Z</cp:lastPrinted>
  <dcterms:created xsi:type="dcterms:W3CDTF">2020-03-14T07:51:00Z</dcterms:created>
  <dcterms:modified xsi:type="dcterms:W3CDTF">2020-03-14T08:57:00Z</dcterms:modified>
</cp:coreProperties>
</file>