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0E1" w:rsidRPr="0002140B" w:rsidRDefault="002D70E1" w:rsidP="002D70E1">
      <w:pPr>
        <w:pStyle w:val="Tytu"/>
        <w:ind w:left="184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12700</wp:posOffset>
            </wp:positionV>
            <wp:extent cx="1257300" cy="10299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40B">
        <w:rPr>
          <w:sz w:val="24"/>
          <w:szCs w:val="24"/>
        </w:rPr>
        <w:t>SPÓŁKA WODNO-ŚCIEKOWA</w:t>
      </w:r>
    </w:p>
    <w:p w:rsidR="002D70E1" w:rsidRPr="000A1C93" w:rsidRDefault="002D70E1" w:rsidP="002D70E1">
      <w:pPr>
        <w:pStyle w:val="Podtytu"/>
        <w:rPr>
          <w:rFonts w:ascii="Times New Roman" w:hAnsi="Times New Roman"/>
          <w:i w:val="0"/>
          <w:color w:val="auto"/>
          <w:sz w:val="24"/>
          <w:szCs w:val="24"/>
        </w:rPr>
      </w:pPr>
      <w:r w:rsidRPr="000A1C93">
        <w:rPr>
          <w:rFonts w:ascii="Times New Roman" w:hAnsi="Times New Roman"/>
          <w:i w:val="0"/>
          <w:color w:val="auto"/>
          <w:sz w:val="24"/>
          <w:szCs w:val="24"/>
        </w:rPr>
        <w:t>„SWARZEWO”</w:t>
      </w:r>
    </w:p>
    <w:p w:rsidR="002D70E1" w:rsidRPr="0002140B" w:rsidRDefault="002D70E1" w:rsidP="002D70E1">
      <w:pPr>
        <w:ind w:left="1843"/>
        <w:jc w:val="center"/>
        <w:rPr>
          <w:sz w:val="24"/>
          <w:szCs w:val="24"/>
        </w:rPr>
      </w:pPr>
      <w:r w:rsidRPr="0002140B">
        <w:rPr>
          <w:sz w:val="24"/>
          <w:szCs w:val="24"/>
        </w:rPr>
        <w:t>ul.</w:t>
      </w:r>
      <w:r w:rsidR="00570470">
        <w:rPr>
          <w:sz w:val="24"/>
          <w:szCs w:val="24"/>
        </w:rPr>
        <w:t xml:space="preserve"> </w:t>
      </w:r>
      <w:r w:rsidRPr="0002140B">
        <w:rPr>
          <w:sz w:val="24"/>
          <w:szCs w:val="24"/>
        </w:rPr>
        <w:t>Władysławowska 84, 84-120 Władysławowo</w:t>
      </w:r>
    </w:p>
    <w:p w:rsidR="002D70E1" w:rsidRPr="00C67F1B" w:rsidRDefault="002D70E1" w:rsidP="002D70E1">
      <w:pPr>
        <w:ind w:left="1843"/>
        <w:jc w:val="center"/>
        <w:rPr>
          <w:sz w:val="24"/>
          <w:szCs w:val="24"/>
          <w:lang w:val="en-US"/>
        </w:rPr>
      </w:pPr>
      <w:r w:rsidRPr="00C67F1B">
        <w:rPr>
          <w:sz w:val="24"/>
          <w:szCs w:val="24"/>
          <w:lang w:val="en-US"/>
        </w:rPr>
        <w:t xml:space="preserve">tel.(0-58) 674-15-08, fax (0-58) 674-15-69, </w:t>
      </w:r>
    </w:p>
    <w:p w:rsidR="002D70E1" w:rsidRPr="0002140B" w:rsidRDefault="002D70E1" w:rsidP="002D70E1">
      <w:pPr>
        <w:ind w:left="1843"/>
        <w:jc w:val="center"/>
        <w:rPr>
          <w:sz w:val="24"/>
          <w:szCs w:val="24"/>
          <w:lang w:val="en-US"/>
        </w:rPr>
      </w:pPr>
      <w:r w:rsidRPr="0002140B"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  <w:lang w:val="en-US"/>
        </w:rPr>
        <w:t>:</w:t>
      </w:r>
      <w:r w:rsidRPr="0002140B">
        <w:rPr>
          <w:b/>
          <w:sz w:val="24"/>
          <w:szCs w:val="24"/>
          <w:lang w:val="en-US"/>
        </w:rPr>
        <w:t xml:space="preserve"> </w:t>
      </w:r>
      <w:hyperlink r:id="rId9" w:history="1">
        <w:r w:rsidR="00020DA3" w:rsidRPr="008C1779">
          <w:rPr>
            <w:rStyle w:val="Hipercze"/>
            <w:b/>
            <w:sz w:val="24"/>
            <w:szCs w:val="24"/>
            <w:lang w:val="en-US"/>
          </w:rPr>
          <w:t>przetargi@sws-swarzewo.pl</w:t>
        </w:r>
      </w:hyperlink>
      <w:r>
        <w:rPr>
          <w:b/>
          <w:sz w:val="24"/>
          <w:szCs w:val="24"/>
          <w:lang w:val="en-US"/>
        </w:rPr>
        <w:t>; www.sws-swarzewo.pl</w:t>
      </w:r>
    </w:p>
    <w:p w:rsidR="002D70E1" w:rsidRDefault="002D70E1" w:rsidP="002D70E1">
      <w:pPr>
        <w:ind w:left="-1134" w:right="-710"/>
        <w:rPr>
          <w:sz w:val="24"/>
          <w:szCs w:val="24"/>
        </w:rPr>
      </w:pPr>
      <w:r w:rsidRPr="00EC4F25">
        <w:rPr>
          <w:sz w:val="24"/>
          <w:szCs w:val="24"/>
          <w:lang w:val="en-US"/>
        </w:rPr>
        <w:t xml:space="preserve">                      </w:t>
      </w:r>
      <w:r w:rsidRPr="0002140B">
        <w:rPr>
          <w:sz w:val="24"/>
          <w:szCs w:val="24"/>
        </w:rPr>
        <w:t>____________________________________________________________________________________</w:t>
      </w:r>
    </w:p>
    <w:p w:rsidR="007C0548" w:rsidRDefault="007C0548" w:rsidP="002D70E1">
      <w:pPr>
        <w:pStyle w:val="Style3"/>
        <w:widowControl/>
        <w:tabs>
          <w:tab w:val="left" w:pos="7569"/>
        </w:tabs>
        <w:spacing w:before="55"/>
        <w:jc w:val="both"/>
        <w:rPr>
          <w:rStyle w:val="FontStyle17"/>
        </w:rPr>
      </w:pPr>
    </w:p>
    <w:p w:rsidR="00F70495" w:rsidRDefault="00F70495" w:rsidP="00F70495">
      <w:pPr>
        <w:pStyle w:val="Style3"/>
        <w:widowControl/>
        <w:tabs>
          <w:tab w:val="left" w:pos="7569"/>
        </w:tabs>
        <w:spacing w:before="55"/>
        <w:rPr>
          <w:rStyle w:val="FontStyle17"/>
          <w:i w:val="0"/>
        </w:rPr>
      </w:pPr>
      <w:r>
        <w:rPr>
          <w:rStyle w:val="FontStyle16"/>
          <w:i w:val="0"/>
        </w:rPr>
        <w:t xml:space="preserve">                                                                                                 </w:t>
      </w:r>
      <w:r w:rsidR="003513FF">
        <w:rPr>
          <w:rStyle w:val="FontStyle16"/>
          <w:i w:val="0"/>
        </w:rPr>
        <w:t xml:space="preserve">         </w:t>
      </w:r>
      <w:r>
        <w:rPr>
          <w:rStyle w:val="FontStyle16"/>
          <w:i w:val="0"/>
        </w:rPr>
        <w:t xml:space="preserve">Swarzewo, dnia </w:t>
      </w:r>
      <w:r w:rsidR="005358FB">
        <w:rPr>
          <w:rStyle w:val="FontStyle16"/>
          <w:i w:val="0"/>
        </w:rPr>
        <w:t>31.01.2019</w:t>
      </w:r>
      <w:r w:rsidRPr="00FB19C8">
        <w:rPr>
          <w:rStyle w:val="FontStyle16"/>
          <w:i w:val="0"/>
        </w:rPr>
        <w:t xml:space="preserve"> r.</w:t>
      </w:r>
      <w:r w:rsidRPr="00AD74EB">
        <w:rPr>
          <w:rFonts w:eastAsia="Times New Roman"/>
          <w:b/>
        </w:rPr>
        <w:t xml:space="preserve">                                  </w:t>
      </w:r>
      <w:r>
        <w:rPr>
          <w:rFonts w:eastAsia="Times New Roman"/>
          <w:b/>
        </w:rPr>
        <w:t xml:space="preserve">      </w:t>
      </w:r>
      <w:r w:rsidRPr="00AD74E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   </w:t>
      </w:r>
      <w:r>
        <w:rPr>
          <w:b/>
          <w:sz w:val="32"/>
        </w:rPr>
        <w:t xml:space="preserve">                                 </w:t>
      </w:r>
    </w:p>
    <w:p w:rsidR="00F70495" w:rsidRDefault="00F70495" w:rsidP="00F70495">
      <w:pPr>
        <w:pStyle w:val="Style3"/>
        <w:widowControl/>
        <w:tabs>
          <w:tab w:val="left" w:pos="7569"/>
        </w:tabs>
        <w:spacing w:before="55"/>
        <w:rPr>
          <w:rStyle w:val="FontStyle17"/>
          <w:i w:val="0"/>
        </w:rPr>
      </w:pPr>
    </w:p>
    <w:p w:rsidR="00AA0470" w:rsidRDefault="00D35DB2" w:rsidP="007F39E5">
      <w:pPr>
        <w:pStyle w:val="Style10"/>
        <w:widowControl/>
        <w:spacing w:before="154" w:after="2870"/>
        <w:ind w:firstLine="0"/>
        <w:rPr>
          <w:rStyle w:val="FontStyle19"/>
        </w:rPr>
      </w:pPr>
      <w:r w:rsidRPr="00FB19C8">
        <w:rPr>
          <w:rStyle w:val="FontStyle17"/>
          <w:i w:val="0"/>
        </w:rPr>
        <w:t>Numer sprawy:</w:t>
      </w:r>
      <w:r>
        <w:rPr>
          <w:rStyle w:val="FontStyle17"/>
        </w:rPr>
        <w:t xml:space="preserve">  </w:t>
      </w:r>
      <w:r w:rsidR="005358FB">
        <w:rPr>
          <w:b/>
          <w:sz w:val="20"/>
          <w:szCs w:val="20"/>
          <w:u w:val="single"/>
        </w:rPr>
        <w:t>WDRZ/01/01/2019</w:t>
      </w:r>
    </w:p>
    <w:p w:rsidR="002D70E1" w:rsidRPr="00FD7D03" w:rsidRDefault="002D70E1" w:rsidP="002D70E1">
      <w:pPr>
        <w:pStyle w:val="Style2"/>
        <w:widowControl/>
        <w:spacing w:before="53" w:line="240" w:lineRule="auto"/>
        <w:ind w:left="202"/>
        <w:rPr>
          <w:rStyle w:val="FontStyle18"/>
          <w:sz w:val="24"/>
          <w:szCs w:val="24"/>
        </w:rPr>
      </w:pPr>
      <w:r w:rsidRPr="00FD7D03">
        <w:rPr>
          <w:rStyle w:val="FontStyle18"/>
          <w:sz w:val="24"/>
          <w:szCs w:val="24"/>
        </w:rPr>
        <w:t>INFOR</w:t>
      </w:r>
      <w:r w:rsidRPr="00BD6067">
        <w:rPr>
          <w:rStyle w:val="FontStyle18"/>
          <w:b w:val="0"/>
          <w:sz w:val="24"/>
          <w:szCs w:val="24"/>
        </w:rPr>
        <w:t>M</w:t>
      </w:r>
      <w:r w:rsidRPr="00FD7D03">
        <w:rPr>
          <w:rStyle w:val="FontStyle18"/>
          <w:sz w:val="24"/>
          <w:szCs w:val="24"/>
        </w:rPr>
        <w:t xml:space="preserve">ACJA O WYBORZE </w:t>
      </w:r>
      <w:r w:rsidR="0013689A" w:rsidRPr="00FD7D03">
        <w:rPr>
          <w:rStyle w:val="FontStyle18"/>
          <w:sz w:val="24"/>
          <w:szCs w:val="24"/>
        </w:rPr>
        <w:br/>
      </w:r>
      <w:r w:rsidRPr="00FD7D03">
        <w:rPr>
          <w:rStyle w:val="FontStyle18"/>
          <w:sz w:val="24"/>
          <w:szCs w:val="24"/>
        </w:rPr>
        <w:t>NAJKORZYSTNIEJSZEJ OFERTY</w:t>
      </w:r>
    </w:p>
    <w:p w:rsidR="002E22AF" w:rsidRDefault="002E22AF" w:rsidP="002D70E1">
      <w:pPr>
        <w:pStyle w:val="Style2"/>
        <w:widowControl/>
        <w:spacing w:before="53" w:line="240" w:lineRule="auto"/>
        <w:ind w:left="202"/>
        <w:rPr>
          <w:rStyle w:val="FontStyle18"/>
        </w:rPr>
      </w:pPr>
    </w:p>
    <w:p w:rsidR="002E22AF" w:rsidRDefault="00A37F72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  <w:r w:rsidRPr="005C17E9">
        <w:rPr>
          <w:rStyle w:val="Odwoanieprzypisukocowego"/>
        </w:rPr>
        <w:t xml:space="preserve"> </w:t>
      </w:r>
      <w:r w:rsidR="002E22AF" w:rsidRPr="005C17E9">
        <w:rPr>
          <w:rStyle w:val="FontStyle19"/>
        </w:rPr>
        <w:t xml:space="preserve"> </w:t>
      </w:r>
      <w:r w:rsidR="002E22AF" w:rsidRPr="005C17E9">
        <w:rPr>
          <w:rStyle w:val="FontStyle18"/>
          <w:b w:val="0"/>
        </w:rPr>
        <w:t>Zamawiający</w:t>
      </w:r>
      <w:r w:rsidR="002E22AF" w:rsidRPr="005C17E9">
        <w:rPr>
          <w:rStyle w:val="FontStyle18"/>
        </w:rPr>
        <w:t xml:space="preserve"> </w:t>
      </w:r>
      <w:r w:rsidR="002E22AF" w:rsidRPr="005C17E9">
        <w:rPr>
          <w:rStyle w:val="FontStyle19"/>
        </w:rPr>
        <w:t xml:space="preserve">– </w:t>
      </w:r>
      <w:r w:rsidR="002E22AF" w:rsidRPr="005C17E9">
        <w:t xml:space="preserve">Spółka </w:t>
      </w:r>
      <w:proofErr w:type="spellStart"/>
      <w:r w:rsidR="002E22AF" w:rsidRPr="005C17E9">
        <w:t>Wodno</w:t>
      </w:r>
      <w:proofErr w:type="spellEnd"/>
      <w:r w:rsidR="002E22AF" w:rsidRPr="005C17E9">
        <w:t xml:space="preserve"> – Ściekowa „SWARZEWO”</w:t>
      </w:r>
      <w:r w:rsidR="002E22AF" w:rsidRPr="005C17E9">
        <w:rPr>
          <w:rStyle w:val="FontStyle19"/>
        </w:rPr>
        <w:t xml:space="preserve"> informuje, że po dokonaniu badania </w:t>
      </w:r>
      <w:r w:rsidR="005358FB">
        <w:rPr>
          <w:rStyle w:val="FontStyle19"/>
        </w:rPr>
        <w:br/>
      </w:r>
      <w:r w:rsidR="002E22AF" w:rsidRPr="005C17E9">
        <w:rPr>
          <w:rStyle w:val="FontStyle19"/>
        </w:rPr>
        <w:t xml:space="preserve">i oceny ofert złożonych w niniejszym postępowaniu </w:t>
      </w:r>
      <w:r w:rsidR="002E22AF" w:rsidRPr="005C17E9">
        <w:rPr>
          <w:rStyle w:val="FontStyle19"/>
        </w:rPr>
        <w:br/>
        <w:t>w t</w:t>
      </w:r>
      <w:r w:rsidR="00F97DCC" w:rsidRPr="005C17E9">
        <w:rPr>
          <w:rStyle w:val="FontStyle19"/>
        </w:rPr>
        <w:t xml:space="preserve">rybie </w:t>
      </w:r>
      <w:r w:rsidR="005358FB">
        <w:rPr>
          <w:rStyle w:val="FontStyle19"/>
        </w:rPr>
        <w:t>zapytania ofertowego</w:t>
      </w:r>
      <w:r w:rsidR="002E22AF" w:rsidRPr="005C17E9">
        <w:rPr>
          <w:rStyle w:val="FontStyle19"/>
        </w:rPr>
        <w:t xml:space="preserve">  na:</w:t>
      </w:r>
      <w:r w:rsidR="002E22AF" w:rsidRPr="005C17E9">
        <w:rPr>
          <w:b/>
          <w:bCs/>
        </w:rPr>
        <w:t xml:space="preserve"> </w:t>
      </w:r>
      <w:r w:rsidR="005358FB">
        <w:rPr>
          <w:b/>
          <w:bCs/>
        </w:rPr>
        <w:t>wycinkę drzew</w:t>
      </w:r>
    </w:p>
    <w:p w:rsidR="005358FB" w:rsidRDefault="005358FB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</w:p>
    <w:p w:rsidR="005358FB" w:rsidRPr="005358FB" w:rsidRDefault="005358FB" w:rsidP="005358F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358FB">
        <w:rPr>
          <w:rFonts w:ascii="Times New Roman" w:hAnsi="Times New Roman"/>
          <w:b/>
          <w:u w:val="single"/>
        </w:rPr>
        <w:t>Opcja nr 1:</w:t>
      </w:r>
      <w:r w:rsidRPr="005358FB">
        <w:rPr>
          <w:rFonts w:ascii="Times New Roman" w:hAnsi="Times New Roman"/>
        </w:rPr>
        <w:t xml:space="preserve"> Usługa polegająca na wycięciu drzew wraz z korzeniami na terenie oczyszczalni ścieków w Jastarni oraz przygotowanie do transportu wyciętych drzew do oczyszczalni ścieków w Swarzewie</w:t>
      </w:r>
    </w:p>
    <w:p w:rsidR="005358FB" w:rsidRPr="005358FB" w:rsidRDefault="005358FB" w:rsidP="005358F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5358FB">
        <w:rPr>
          <w:rFonts w:ascii="Times New Roman" w:hAnsi="Times New Roman"/>
          <w:b/>
          <w:u w:val="single"/>
        </w:rPr>
        <w:t>Opcja nr 2:</w:t>
      </w:r>
      <w:r w:rsidRPr="005358FB">
        <w:rPr>
          <w:rFonts w:ascii="Times New Roman" w:hAnsi="Times New Roman"/>
        </w:rPr>
        <w:t xml:space="preserve"> Usługa polegająca na wycięciu drzew wraz z korzeniami na terenie oczyszczalni ścieków w Jastarni oraz transport wyciętych drzew do oczyszczalni ścieków w Swarzewie.</w:t>
      </w:r>
    </w:p>
    <w:p w:rsidR="00AC53DA" w:rsidRPr="00FD7D03" w:rsidRDefault="00AC53DA" w:rsidP="002E22AF">
      <w:pPr>
        <w:pStyle w:val="Obszartekstu"/>
        <w:suppressAutoHyphens/>
        <w:autoSpaceDE/>
        <w:autoSpaceDN/>
        <w:adjustRightInd/>
        <w:jc w:val="center"/>
        <w:rPr>
          <w:b/>
          <w:bCs/>
        </w:rPr>
      </w:pPr>
    </w:p>
    <w:p w:rsidR="002E22AF" w:rsidRDefault="002E22AF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  <w:r w:rsidRPr="00FD7D03">
        <w:rPr>
          <w:rStyle w:val="FontStyle19"/>
        </w:rPr>
        <w:t>Zamawiający w przedmiotowym postępowaniu wybrał najkorzystniejszą ofertę</w:t>
      </w:r>
    </w:p>
    <w:p w:rsidR="00F97DCC" w:rsidRPr="00FD7D03" w:rsidRDefault="00F97DCC" w:rsidP="002E22AF">
      <w:pPr>
        <w:pStyle w:val="Style7"/>
        <w:widowControl/>
        <w:spacing w:before="35"/>
        <w:ind w:firstLine="0"/>
        <w:jc w:val="center"/>
        <w:rPr>
          <w:rStyle w:val="FontStyle19"/>
        </w:rPr>
      </w:pPr>
    </w:p>
    <w:p w:rsidR="002D70E1" w:rsidRPr="00884F2C" w:rsidRDefault="00F523CB" w:rsidP="00884F2C">
      <w:pPr>
        <w:pStyle w:val="Tytu"/>
        <w:widowControl w:val="0"/>
        <w:rPr>
          <w:rStyle w:val="FontStyle19"/>
          <w:sz w:val="24"/>
          <w:szCs w:val="24"/>
        </w:rPr>
      </w:pPr>
      <w:r w:rsidRPr="00884F2C">
        <w:rPr>
          <w:rStyle w:val="FontStyle19"/>
          <w:sz w:val="24"/>
          <w:szCs w:val="24"/>
        </w:rPr>
        <w:t>O</w:t>
      </w:r>
      <w:r w:rsidR="002C3AFE" w:rsidRPr="00884F2C">
        <w:rPr>
          <w:rStyle w:val="FontStyle19"/>
          <w:sz w:val="24"/>
          <w:szCs w:val="24"/>
        </w:rPr>
        <w:t>fertę</w:t>
      </w:r>
      <w:r w:rsidR="00884F2C" w:rsidRPr="00884F2C">
        <w:rPr>
          <w:rStyle w:val="FontStyle19"/>
          <w:sz w:val="24"/>
          <w:szCs w:val="24"/>
        </w:rPr>
        <w:t xml:space="preserve"> nr </w:t>
      </w:r>
      <w:r w:rsidR="005358FB">
        <w:rPr>
          <w:rStyle w:val="FontStyle19"/>
          <w:sz w:val="24"/>
          <w:szCs w:val="24"/>
        </w:rPr>
        <w:t>5</w:t>
      </w:r>
      <w:r w:rsidR="002C3AFE" w:rsidRPr="00884F2C">
        <w:rPr>
          <w:rStyle w:val="FontStyle19"/>
          <w:sz w:val="24"/>
          <w:szCs w:val="24"/>
        </w:rPr>
        <w:t xml:space="preserve"> </w:t>
      </w:r>
      <w:r w:rsidR="002D70E1" w:rsidRPr="00884F2C">
        <w:rPr>
          <w:rStyle w:val="FontStyle19"/>
          <w:sz w:val="24"/>
          <w:szCs w:val="24"/>
        </w:rPr>
        <w:t>złożoną przez:</w:t>
      </w:r>
    </w:p>
    <w:p w:rsidR="00DF6E4A" w:rsidRPr="00DF6E4A" w:rsidRDefault="005358FB" w:rsidP="00DF6E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Chirurgia, Formowanie, Wycinka Drzew</w:t>
      </w:r>
    </w:p>
    <w:p w:rsidR="00DF6E4A" w:rsidRPr="00DF6E4A" w:rsidRDefault="003513FF" w:rsidP="00DF6E4A">
      <w:pPr>
        <w:jc w:val="center"/>
        <w:rPr>
          <w:sz w:val="24"/>
          <w:szCs w:val="24"/>
        </w:rPr>
      </w:pPr>
      <w:r>
        <w:rPr>
          <w:sz w:val="24"/>
          <w:szCs w:val="24"/>
        </w:rPr>
        <w:t>u</w:t>
      </w:r>
      <w:r w:rsidR="007F39E5">
        <w:rPr>
          <w:sz w:val="24"/>
          <w:szCs w:val="24"/>
        </w:rPr>
        <w:t xml:space="preserve">l. </w:t>
      </w:r>
      <w:r w:rsidR="005358FB">
        <w:rPr>
          <w:sz w:val="24"/>
          <w:szCs w:val="24"/>
        </w:rPr>
        <w:t>Leśna 13</w:t>
      </w:r>
    </w:p>
    <w:p w:rsidR="00DF6E4A" w:rsidRPr="00DF6E4A" w:rsidRDefault="005358FB" w:rsidP="00DF6E4A">
      <w:pPr>
        <w:jc w:val="center"/>
        <w:rPr>
          <w:sz w:val="24"/>
          <w:szCs w:val="24"/>
        </w:rPr>
      </w:pPr>
      <w:r>
        <w:rPr>
          <w:sz w:val="24"/>
          <w:szCs w:val="24"/>
        </w:rPr>
        <w:t>84 – 208 Leśno</w:t>
      </w:r>
      <w:bookmarkStart w:id="0" w:name="_GoBack"/>
      <w:bookmarkEnd w:id="0"/>
    </w:p>
    <w:p w:rsidR="002D70E1" w:rsidRDefault="002D70E1" w:rsidP="002D70E1">
      <w:pPr>
        <w:pStyle w:val="Style2"/>
        <w:widowControl/>
        <w:spacing w:before="165" w:line="240" w:lineRule="auto"/>
        <w:rPr>
          <w:rStyle w:val="FontStyle18"/>
          <w:u w:val="single"/>
        </w:rPr>
      </w:pPr>
      <w:r>
        <w:rPr>
          <w:rStyle w:val="FontStyle18"/>
          <w:u w:val="single"/>
        </w:rPr>
        <w:t>UZASADNIENIE</w:t>
      </w:r>
    </w:p>
    <w:p w:rsidR="002D70E1" w:rsidRDefault="002D70E1" w:rsidP="002D70E1">
      <w:pPr>
        <w:pStyle w:val="Style10"/>
        <w:widowControl/>
        <w:spacing w:line="240" w:lineRule="exact"/>
        <w:ind w:left="1499" w:right="1356"/>
        <w:rPr>
          <w:sz w:val="20"/>
          <w:szCs w:val="20"/>
        </w:rPr>
      </w:pPr>
    </w:p>
    <w:p w:rsidR="005358FB" w:rsidRDefault="002D70E1" w:rsidP="005358FB">
      <w:pPr>
        <w:pStyle w:val="Style10"/>
        <w:widowControl/>
        <w:spacing w:before="35" w:line="285" w:lineRule="exact"/>
        <w:ind w:left="284" w:firstLine="0"/>
        <w:jc w:val="center"/>
        <w:rPr>
          <w:rStyle w:val="FontStyle19"/>
        </w:rPr>
      </w:pPr>
      <w:r w:rsidRPr="00020DA3">
        <w:rPr>
          <w:rStyle w:val="FontStyle19"/>
        </w:rPr>
        <w:t>Cena zaoferowana w tej ofer</w:t>
      </w:r>
      <w:r w:rsidR="00336964">
        <w:rPr>
          <w:rStyle w:val="FontStyle19"/>
        </w:rPr>
        <w:t xml:space="preserve">cie wynosi </w:t>
      </w:r>
      <w:r w:rsidRPr="00020DA3">
        <w:rPr>
          <w:rStyle w:val="FontStyle19"/>
        </w:rPr>
        <w:t>brutto:</w:t>
      </w:r>
      <w:r w:rsidR="0014199D">
        <w:rPr>
          <w:rStyle w:val="FontStyle19"/>
        </w:rPr>
        <w:t xml:space="preserve"> </w:t>
      </w:r>
      <w:r w:rsidR="005358FB">
        <w:rPr>
          <w:rStyle w:val="FontStyle19"/>
          <w:b/>
        </w:rPr>
        <w:t>9 720,00</w:t>
      </w:r>
      <w:r w:rsidR="0014199D" w:rsidRPr="0014199D">
        <w:rPr>
          <w:rStyle w:val="FontStyle19"/>
          <w:b/>
        </w:rPr>
        <w:t xml:space="preserve"> zł.</w:t>
      </w:r>
      <w:r w:rsidR="0014199D">
        <w:rPr>
          <w:rStyle w:val="FontStyle19"/>
        </w:rPr>
        <w:t xml:space="preserve"> </w:t>
      </w:r>
      <w:r w:rsidR="005358FB">
        <w:rPr>
          <w:rStyle w:val="FontStyle19"/>
        </w:rPr>
        <w:t xml:space="preserve">dla opcji 1 </w:t>
      </w:r>
    </w:p>
    <w:p w:rsidR="0009555B" w:rsidRDefault="005358FB" w:rsidP="005358FB">
      <w:pPr>
        <w:pStyle w:val="Style10"/>
        <w:widowControl/>
        <w:spacing w:before="35" w:line="285" w:lineRule="exact"/>
        <w:ind w:left="284" w:firstLine="0"/>
        <w:jc w:val="center"/>
      </w:pPr>
      <w:r>
        <w:rPr>
          <w:rStyle w:val="FontStyle19"/>
        </w:rPr>
        <w:t xml:space="preserve">                              oraz </w:t>
      </w:r>
      <w:r w:rsidRPr="005358FB">
        <w:rPr>
          <w:rStyle w:val="FontStyle19"/>
          <w:b/>
        </w:rPr>
        <w:t>11</w:t>
      </w:r>
      <w:r>
        <w:rPr>
          <w:rStyle w:val="FontStyle19"/>
          <w:b/>
        </w:rPr>
        <w:t xml:space="preserve"> </w:t>
      </w:r>
      <w:r w:rsidRPr="005358FB">
        <w:rPr>
          <w:rStyle w:val="FontStyle19"/>
          <w:b/>
        </w:rPr>
        <w:t>880,00 zł.</w:t>
      </w:r>
      <w:r>
        <w:rPr>
          <w:rStyle w:val="FontStyle19"/>
        </w:rPr>
        <w:t xml:space="preserve"> dla opcji 2</w:t>
      </w:r>
      <w:r w:rsidR="007F0339">
        <w:tab/>
      </w:r>
      <w:r w:rsidR="007F0339">
        <w:tab/>
      </w:r>
      <w:r w:rsidR="007F0339">
        <w:tab/>
      </w:r>
    </w:p>
    <w:sectPr w:rsidR="0009555B" w:rsidSect="004B07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C25" w:rsidRDefault="00257C25">
      <w:r>
        <w:separator/>
      </w:r>
    </w:p>
  </w:endnote>
  <w:endnote w:type="continuationSeparator" w:id="0">
    <w:p w:rsidR="00257C25" w:rsidRDefault="0025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DCE" w:rsidRDefault="007F0339">
    <w:pPr>
      <w:pStyle w:val="Style12"/>
      <w:widowControl/>
      <w:ind w:right="290"/>
      <w:jc w:val="right"/>
      <w:rPr>
        <w:rStyle w:val="FontStyle24"/>
      </w:rPr>
    </w:pPr>
    <w:r>
      <w:rPr>
        <w:rStyle w:val="FontStyle24"/>
      </w:rPr>
      <w:t xml:space="preserve">- </w:t>
    </w:r>
    <w:r>
      <w:rPr>
        <w:rStyle w:val="FontStyle24"/>
      </w:rPr>
      <w:fldChar w:fldCharType="begin"/>
    </w:r>
    <w:r>
      <w:rPr>
        <w:rStyle w:val="FontStyle24"/>
      </w:rPr>
      <w:instrText>PAGE</w:instrText>
    </w:r>
    <w:r>
      <w:rPr>
        <w:rStyle w:val="FontStyle24"/>
      </w:rPr>
      <w:fldChar w:fldCharType="separate"/>
    </w:r>
    <w:r w:rsidR="00AA0470">
      <w:rPr>
        <w:rStyle w:val="FontStyle24"/>
        <w:noProof/>
      </w:rPr>
      <w:t>2</w:t>
    </w:r>
    <w:r>
      <w:rPr>
        <w:rStyle w:val="FontStyle24"/>
      </w:rPr>
      <w:fldChar w:fldCharType="end"/>
    </w:r>
    <w:r>
      <w:rPr>
        <w:rStyle w:val="FontStyle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C25" w:rsidRDefault="00257C25">
      <w:r>
        <w:separator/>
      </w:r>
    </w:p>
  </w:footnote>
  <w:footnote w:type="continuationSeparator" w:id="0">
    <w:p w:rsidR="00257C25" w:rsidRDefault="00257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1087C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00C9F"/>
    <w:multiLevelType w:val="multilevel"/>
    <w:tmpl w:val="BBEE3EE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283B68"/>
    <w:multiLevelType w:val="hybridMultilevel"/>
    <w:tmpl w:val="C620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67BE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4" w15:restartNumberingAfterBreak="0">
    <w:nsid w:val="580925A3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abstractNum w:abstractNumId="5" w15:restartNumberingAfterBreak="0">
    <w:nsid w:val="59B67322"/>
    <w:multiLevelType w:val="hybridMultilevel"/>
    <w:tmpl w:val="CE308AE8"/>
    <w:lvl w:ilvl="0" w:tplc="3C8A0832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932459"/>
    <w:multiLevelType w:val="hybridMultilevel"/>
    <w:tmpl w:val="229C3172"/>
    <w:lvl w:ilvl="0" w:tplc="6ABE6946">
      <w:start w:val="1"/>
      <w:numFmt w:val="decimal"/>
      <w:lvlText w:val="%1."/>
      <w:lvlJc w:val="left"/>
      <w:pPr>
        <w:ind w:left="1729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0E1"/>
    <w:rsid w:val="00004620"/>
    <w:rsid w:val="00017740"/>
    <w:rsid w:val="00020DA3"/>
    <w:rsid w:val="00035AF3"/>
    <w:rsid w:val="00050E27"/>
    <w:rsid w:val="00062F5C"/>
    <w:rsid w:val="0007347E"/>
    <w:rsid w:val="000927FE"/>
    <w:rsid w:val="0009555B"/>
    <w:rsid w:val="000A1C93"/>
    <w:rsid w:val="000C5BC6"/>
    <w:rsid w:val="000C5BEC"/>
    <w:rsid w:val="000E4DD6"/>
    <w:rsid w:val="0010029A"/>
    <w:rsid w:val="00136609"/>
    <w:rsid w:val="0013689A"/>
    <w:rsid w:val="0014199D"/>
    <w:rsid w:val="001444C6"/>
    <w:rsid w:val="00160D58"/>
    <w:rsid w:val="00160DE5"/>
    <w:rsid w:val="00163D80"/>
    <w:rsid w:val="0017114D"/>
    <w:rsid w:val="00186FC4"/>
    <w:rsid w:val="001D7C7B"/>
    <w:rsid w:val="001E3B2D"/>
    <w:rsid w:val="001F302C"/>
    <w:rsid w:val="002227A5"/>
    <w:rsid w:val="002238F2"/>
    <w:rsid w:val="00223D10"/>
    <w:rsid w:val="00240845"/>
    <w:rsid w:val="002502A0"/>
    <w:rsid w:val="002540BE"/>
    <w:rsid w:val="00254CA7"/>
    <w:rsid w:val="00257C25"/>
    <w:rsid w:val="00271653"/>
    <w:rsid w:val="00286156"/>
    <w:rsid w:val="002A4271"/>
    <w:rsid w:val="002A54B3"/>
    <w:rsid w:val="002B6F71"/>
    <w:rsid w:val="002C3AFE"/>
    <w:rsid w:val="002D70E1"/>
    <w:rsid w:val="002E22AF"/>
    <w:rsid w:val="00310935"/>
    <w:rsid w:val="00330C1C"/>
    <w:rsid w:val="00336964"/>
    <w:rsid w:val="003513FF"/>
    <w:rsid w:val="00354089"/>
    <w:rsid w:val="00374988"/>
    <w:rsid w:val="003811E0"/>
    <w:rsid w:val="003900BE"/>
    <w:rsid w:val="003E0A9A"/>
    <w:rsid w:val="003E44BB"/>
    <w:rsid w:val="00403BE4"/>
    <w:rsid w:val="004131AE"/>
    <w:rsid w:val="00417D7C"/>
    <w:rsid w:val="00422426"/>
    <w:rsid w:val="00424102"/>
    <w:rsid w:val="00427203"/>
    <w:rsid w:val="004629A3"/>
    <w:rsid w:val="0046471F"/>
    <w:rsid w:val="00476FCB"/>
    <w:rsid w:val="00484050"/>
    <w:rsid w:val="004A1E09"/>
    <w:rsid w:val="004B0740"/>
    <w:rsid w:val="004B680C"/>
    <w:rsid w:val="004F0747"/>
    <w:rsid w:val="004F4496"/>
    <w:rsid w:val="00515B36"/>
    <w:rsid w:val="005207D2"/>
    <w:rsid w:val="0052475D"/>
    <w:rsid w:val="00525769"/>
    <w:rsid w:val="005260A6"/>
    <w:rsid w:val="005328AC"/>
    <w:rsid w:val="005358FB"/>
    <w:rsid w:val="00540B6D"/>
    <w:rsid w:val="00544A8A"/>
    <w:rsid w:val="00554EF9"/>
    <w:rsid w:val="00570470"/>
    <w:rsid w:val="00584458"/>
    <w:rsid w:val="005B3683"/>
    <w:rsid w:val="005B6726"/>
    <w:rsid w:val="005C17E9"/>
    <w:rsid w:val="005C5045"/>
    <w:rsid w:val="006046BD"/>
    <w:rsid w:val="00613238"/>
    <w:rsid w:val="00636E11"/>
    <w:rsid w:val="006432F8"/>
    <w:rsid w:val="00655BF3"/>
    <w:rsid w:val="006853BE"/>
    <w:rsid w:val="00694636"/>
    <w:rsid w:val="006A018B"/>
    <w:rsid w:val="006A2444"/>
    <w:rsid w:val="006A5DAB"/>
    <w:rsid w:val="006A7701"/>
    <w:rsid w:val="006B127C"/>
    <w:rsid w:val="006B22E4"/>
    <w:rsid w:val="006D05C1"/>
    <w:rsid w:val="006D19EF"/>
    <w:rsid w:val="00703EDB"/>
    <w:rsid w:val="007043CE"/>
    <w:rsid w:val="0072267F"/>
    <w:rsid w:val="00726A2F"/>
    <w:rsid w:val="007309AD"/>
    <w:rsid w:val="00751E3C"/>
    <w:rsid w:val="00761D6E"/>
    <w:rsid w:val="007716E9"/>
    <w:rsid w:val="00773188"/>
    <w:rsid w:val="00776E73"/>
    <w:rsid w:val="007829AB"/>
    <w:rsid w:val="00797F1F"/>
    <w:rsid w:val="007C0548"/>
    <w:rsid w:val="007D425A"/>
    <w:rsid w:val="007E2A8D"/>
    <w:rsid w:val="007F0339"/>
    <w:rsid w:val="007F39E5"/>
    <w:rsid w:val="008022C6"/>
    <w:rsid w:val="0080649C"/>
    <w:rsid w:val="00814ED5"/>
    <w:rsid w:val="00822977"/>
    <w:rsid w:val="00830436"/>
    <w:rsid w:val="0083585D"/>
    <w:rsid w:val="00863927"/>
    <w:rsid w:val="008812A6"/>
    <w:rsid w:val="00884F2C"/>
    <w:rsid w:val="00885988"/>
    <w:rsid w:val="00886A96"/>
    <w:rsid w:val="008D234B"/>
    <w:rsid w:val="008E43C5"/>
    <w:rsid w:val="00902549"/>
    <w:rsid w:val="009250CE"/>
    <w:rsid w:val="009424A6"/>
    <w:rsid w:val="009609C7"/>
    <w:rsid w:val="00961B8A"/>
    <w:rsid w:val="00986DA4"/>
    <w:rsid w:val="009A0990"/>
    <w:rsid w:val="009A120E"/>
    <w:rsid w:val="009A2F25"/>
    <w:rsid w:val="009C0C10"/>
    <w:rsid w:val="009C34F3"/>
    <w:rsid w:val="009F2FBD"/>
    <w:rsid w:val="00A10826"/>
    <w:rsid w:val="00A265C2"/>
    <w:rsid w:val="00A2676C"/>
    <w:rsid w:val="00A37F72"/>
    <w:rsid w:val="00A42BA0"/>
    <w:rsid w:val="00A47D20"/>
    <w:rsid w:val="00A634B3"/>
    <w:rsid w:val="00A7267F"/>
    <w:rsid w:val="00A80A0D"/>
    <w:rsid w:val="00A95800"/>
    <w:rsid w:val="00AA0470"/>
    <w:rsid w:val="00AB35FC"/>
    <w:rsid w:val="00AC53DA"/>
    <w:rsid w:val="00AD0BD5"/>
    <w:rsid w:val="00AD2898"/>
    <w:rsid w:val="00AD4DAF"/>
    <w:rsid w:val="00AF246E"/>
    <w:rsid w:val="00B00FB6"/>
    <w:rsid w:val="00B07A7A"/>
    <w:rsid w:val="00B157CF"/>
    <w:rsid w:val="00B21676"/>
    <w:rsid w:val="00B27AA1"/>
    <w:rsid w:val="00B429FF"/>
    <w:rsid w:val="00B5056C"/>
    <w:rsid w:val="00B51E67"/>
    <w:rsid w:val="00B54637"/>
    <w:rsid w:val="00B728C7"/>
    <w:rsid w:val="00B733FA"/>
    <w:rsid w:val="00B81281"/>
    <w:rsid w:val="00B81FAA"/>
    <w:rsid w:val="00B95D37"/>
    <w:rsid w:val="00BB1154"/>
    <w:rsid w:val="00BD6067"/>
    <w:rsid w:val="00BD67DF"/>
    <w:rsid w:val="00C06F70"/>
    <w:rsid w:val="00C106B3"/>
    <w:rsid w:val="00C12A5B"/>
    <w:rsid w:val="00C14C87"/>
    <w:rsid w:val="00C216E3"/>
    <w:rsid w:val="00C67F1B"/>
    <w:rsid w:val="00C756AF"/>
    <w:rsid w:val="00C801DC"/>
    <w:rsid w:val="00C86E70"/>
    <w:rsid w:val="00C87B7D"/>
    <w:rsid w:val="00CB2468"/>
    <w:rsid w:val="00CD1338"/>
    <w:rsid w:val="00CD1581"/>
    <w:rsid w:val="00CD70C8"/>
    <w:rsid w:val="00CE15D6"/>
    <w:rsid w:val="00CE3949"/>
    <w:rsid w:val="00CE68D8"/>
    <w:rsid w:val="00CF2995"/>
    <w:rsid w:val="00D07327"/>
    <w:rsid w:val="00D17D24"/>
    <w:rsid w:val="00D30C40"/>
    <w:rsid w:val="00D351D6"/>
    <w:rsid w:val="00D35DB2"/>
    <w:rsid w:val="00D80CE3"/>
    <w:rsid w:val="00D87E75"/>
    <w:rsid w:val="00D9235E"/>
    <w:rsid w:val="00DC6AE3"/>
    <w:rsid w:val="00DE25D4"/>
    <w:rsid w:val="00DE52D9"/>
    <w:rsid w:val="00DF6E4A"/>
    <w:rsid w:val="00E01366"/>
    <w:rsid w:val="00E07550"/>
    <w:rsid w:val="00E100CE"/>
    <w:rsid w:val="00E1225B"/>
    <w:rsid w:val="00E2481B"/>
    <w:rsid w:val="00E545F1"/>
    <w:rsid w:val="00E74DB1"/>
    <w:rsid w:val="00E83FA3"/>
    <w:rsid w:val="00EB64E2"/>
    <w:rsid w:val="00EC7866"/>
    <w:rsid w:val="00ED35CB"/>
    <w:rsid w:val="00ED4035"/>
    <w:rsid w:val="00ED6975"/>
    <w:rsid w:val="00EE61BE"/>
    <w:rsid w:val="00EF66C4"/>
    <w:rsid w:val="00EF6B0E"/>
    <w:rsid w:val="00F278AB"/>
    <w:rsid w:val="00F31858"/>
    <w:rsid w:val="00F523CB"/>
    <w:rsid w:val="00F63C52"/>
    <w:rsid w:val="00F70495"/>
    <w:rsid w:val="00F73968"/>
    <w:rsid w:val="00F7770E"/>
    <w:rsid w:val="00F97DCC"/>
    <w:rsid w:val="00FA3B6B"/>
    <w:rsid w:val="00FB19C8"/>
    <w:rsid w:val="00FB3A51"/>
    <w:rsid w:val="00FC070D"/>
    <w:rsid w:val="00FC53CF"/>
    <w:rsid w:val="00FD6C09"/>
    <w:rsid w:val="00FD7D03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602F"/>
  <w15:docId w15:val="{BB95BB32-1FE4-4C17-8FC5-A1C7E0CB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67F1B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70E1"/>
    <w:pPr>
      <w:jc w:val="center"/>
    </w:pPr>
    <w:rPr>
      <w:b/>
      <w:sz w:val="56"/>
    </w:rPr>
  </w:style>
  <w:style w:type="character" w:customStyle="1" w:styleId="TytuZnak">
    <w:name w:val="Tytuł Znak"/>
    <w:basedOn w:val="Domylnaczcionkaakapitu"/>
    <w:link w:val="Tytu"/>
    <w:rsid w:val="002D70E1"/>
    <w:rPr>
      <w:rFonts w:ascii="Times New Roman" w:eastAsia="Times New Roman" w:hAnsi="Times New Roman" w:cs="Times New Roman"/>
      <w:b/>
      <w:sz w:val="5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D70E1"/>
    <w:pPr>
      <w:ind w:left="1843"/>
      <w:jc w:val="center"/>
    </w:pPr>
    <w:rPr>
      <w:rFonts w:ascii="Allegro BT" w:hAnsi="Allegro BT"/>
      <w:b/>
      <w:i/>
      <w:color w:val="00CCFF"/>
      <w:sz w:val="48"/>
    </w:rPr>
  </w:style>
  <w:style w:type="character" w:customStyle="1" w:styleId="PodtytuZnak">
    <w:name w:val="Podtytuł Znak"/>
    <w:basedOn w:val="Domylnaczcionkaakapitu"/>
    <w:link w:val="Podtytu"/>
    <w:rsid w:val="002D70E1"/>
    <w:rPr>
      <w:rFonts w:ascii="Allegro BT" w:eastAsia="Times New Roman" w:hAnsi="Allegro BT" w:cs="Times New Roman"/>
      <w:b/>
      <w:i/>
      <w:color w:val="00CCFF"/>
      <w:sz w:val="48"/>
      <w:szCs w:val="20"/>
      <w:lang w:eastAsia="pl-PL"/>
    </w:rPr>
  </w:style>
  <w:style w:type="character" w:styleId="Hipercze">
    <w:name w:val="Hyperlink"/>
    <w:basedOn w:val="Domylnaczcionkaakapitu"/>
    <w:rsid w:val="002D70E1"/>
    <w:rPr>
      <w:color w:val="0000FF"/>
      <w:u w:val="single"/>
    </w:rPr>
  </w:style>
  <w:style w:type="paragraph" w:customStyle="1" w:styleId="Style1">
    <w:name w:val="Style1"/>
    <w:basedOn w:val="Normalny"/>
    <w:uiPriority w:val="99"/>
    <w:rsid w:val="002D70E1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jc w:val="center"/>
    </w:pPr>
    <w:rPr>
      <w:rFonts w:eastAsiaTheme="minorEastAsia"/>
      <w:sz w:val="24"/>
      <w:szCs w:val="24"/>
    </w:rPr>
  </w:style>
  <w:style w:type="paragraph" w:customStyle="1" w:styleId="Style3">
    <w:name w:val="Style3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4">
    <w:name w:val="Style4"/>
    <w:basedOn w:val="Normalny"/>
    <w:uiPriority w:val="99"/>
    <w:rsid w:val="002D70E1"/>
    <w:pPr>
      <w:widowControl w:val="0"/>
      <w:autoSpaceDE w:val="0"/>
      <w:autoSpaceDN w:val="0"/>
      <w:adjustRightInd w:val="0"/>
      <w:spacing w:line="235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</w:pPr>
    <w:rPr>
      <w:rFonts w:eastAsiaTheme="minorEastAsia"/>
      <w:sz w:val="24"/>
      <w:szCs w:val="24"/>
    </w:rPr>
  </w:style>
  <w:style w:type="paragraph" w:customStyle="1" w:styleId="Style6">
    <w:name w:val="Style6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ind w:firstLine="708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1745"/>
    </w:pPr>
    <w:rPr>
      <w:rFonts w:eastAsiaTheme="minorEastAsia"/>
      <w:sz w:val="24"/>
      <w:szCs w:val="24"/>
    </w:rPr>
  </w:style>
  <w:style w:type="paragraph" w:customStyle="1" w:styleId="Style8">
    <w:name w:val="Style8"/>
    <w:basedOn w:val="Normalny"/>
    <w:uiPriority w:val="99"/>
    <w:rsid w:val="002D70E1"/>
    <w:pPr>
      <w:widowControl w:val="0"/>
      <w:autoSpaceDE w:val="0"/>
      <w:autoSpaceDN w:val="0"/>
      <w:adjustRightInd w:val="0"/>
      <w:spacing w:line="233" w:lineRule="exact"/>
      <w:jc w:val="center"/>
    </w:pPr>
    <w:rPr>
      <w:rFonts w:eastAsiaTheme="minorEastAsia"/>
      <w:sz w:val="24"/>
      <w:szCs w:val="24"/>
    </w:rPr>
  </w:style>
  <w:style w:type="paragraph" w:customStyle="1" w:styleId="Style9">
    <w:name w:val="Style9"/>
    <w:basedOn w:val="Normalny"/>
    <w:uiPriority w:val="99"/>
    <w:rsid w:val="002D70E1"/>
    <w:pPr>
      <w:widowControl w:val="0"/>
      <w:autoSpaceDE w:val="0"/>
      <w:autoSpaceDN w:val="0"/>
      <w:adjustRightInd w:val="0"/>
      <w:spacing w:line="234" w:lineRule="exact"/>
    </w:pPr>
    <w:rPr>
      <w:rFonts w:eastAsiaTheme="minorEastAsia"/>
      <w:sz w:val="24"/>
      <w:szCs w:val="24"/>
    </w:rPr>
  </w:style>
  <w:style w:type="paragraph" w:customStyle="1" w:styleId="Style10">
    <w:name w:val="Style10"/>
    <w:basedOn w:val="Normalny"/>
    <w:uiPriority w:val="99"/>
    <w:rsid w:val="002D70E1"/>
    <w:pPr>
      <w:widowControl w:val="0"/>
      <w:autoSpaceDE w:val="0"/>
      <w:autoSpaceDN w:val="0"/>
      <w:adjustRightInd w:val="0"/>
      <w:spacing w:line="287" w:lineRule="exact"/>
      <w:ind w:hanging="28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D70E1"/>
    <w:pPr>
      <w:widowControl w:val="0"/>
      <w:autoSpaceDE w:val="0"/>
      <w:autoSpaceDN w:val="0"/>
      <w:adjustRightInd w:val="0"/>
      <w:spacing w:line="285" w:lineRule="exact"/>
      <w:ind w:hanging="359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D70E1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D70E1"/>
    <w:pPr>
      <w:widowControl w:val="0"/>
      <w:autoSpaceDE w:val="0"/>
      <w:autoSpaceDN w:val="0"/>
      <w:adjustRightInd w:val="0"/>
      <w:spacing w:line="283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D70E1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2D70E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8">
    <w:name w:val="Font Style18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2D70E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2D70E1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21">
    <w:name w:val="Font Style21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D70E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2D70E1"/>
    <w:rPr>
      <w:rFonts w:ascii="Times New Roman" w:hAnsi="Times New Roman" w:cs="Times New Roman"/>
      <w:color w:val="000000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70E1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/>
      <w:ind w:left="936" w:right="936"/>
    </w:pPr>
    <w:rPr>
      <w:rFonts w:ascii="Century Gothic" w:eastAsiaTheme="minorEastAsia" w:hAnsi="Century Gothic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70E1"/>
    <w:rPr>
      <w:rFonts w:ascii="Century Gothic" w:eastAsiaTheme="minorEastAsia" w:hAnsi="Century Gothic" w:cs="Times New Roman"/>
      <w:b/>
      <w:bCs/>
      <w:i/>
      <w:iCs/>
      <w:color w:val="4F81BD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D70E1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2D70E1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8022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0">
    <w:name w:val="Font Style140"/>
    <w:uiPriority w:val="99"/>
    <w:rsid w:val="008022C6"/>
    <w:rPr>
      <w:rFonts w:ascii="Century Gothic" w:hAnsi="Century Gothic" w:cs="Century Gothic"/>
      <w:color w:val="000000"/>
      <w:sz w:val="18"/>
      <w:szCs w:val="18"/>
    </w:rPr>
  </w:style>
  <w:style w:type="paragraph" w:customStyle="1" w:styleId="Zal-text">
    <w:name w:val="Zal-text"/>
    <w:basedOn w:val="Normalny"/>
    <w:rsid w:val="00FC53C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customStyle="1" w:styleId="ND">
    <w:name w:val="ND"/>
    <w:rsid w:val="00FC53CF"/>
  </w:style>
  <w:style w:type="character" w:customStyle="1" w:styleId="I">
    <w:name w:val="I"/>
    <w:rsid w:val="00FC53CF"/>
    <w:rPr>
      <w:i/>
      <w:iCs/>
    </w:rPr>
  </w:style>
  <w:style w:type="paragraph" w:customStyle="1" w:styleId="Default">
    <w:name w:val="Default"/>
    <w:rsid w:val="007F03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E7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18">
    <w:name w:val="Style18"/>
    <w:basedOn w:val="Normalny"/>
    <w:uiPriority w:val="99"/>
    <w:rsid w:val="00B21676"/>
    <w:pPr>
      <w:widowControl w:val="0"/>
      <w:suppressAutoHyphens/>
      <w:autoSpaceDN w:val="0"/>
    </w:pPr>
    <w:rPr>
      <w:rFonts w:ascii="Verdana" w:hAnsi="Verdana"/>
      <w:kern w:val="3"/>
      <w:sz w:val="24"/>
      <w:szCs w:val="24"/>
      <w:lang w:bidi="hi-IN"/>
    </w:rPr>
  </w:style>
  <w:style w:type="character" w:customStyle="1" w:styleId="FontStyle50">
    <w:name w:val="Font Style50"/>
    <w:rsid w:val="00B21676"/>
    <w:rPr>
      <w:rFonts w:ascii="Verdana" w:hAnsi="Verdana" w:cs="Verdana" w:hint="default"/>
      <w:sz w:val="18"/>
      <w:szCs w:val="18"/>
    </w:rPr>
  </w:style>
  <w:style w:type="table" w:styleId="Tabela-Siatka">
    <w:name w:val="Table Grid"/>
    <w:basedOn w:val="Standardowy"/>
    <w:uiPriority w:val="59"/>
    <w:rsid w:val="00F6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rsid w:val="002E22AF"/>
    <w:pPr>
      <w:autoSpaceDE w:val="0"/>
      <w:autoSpaceDN w:val="0"/>
      <w:adjustRightInd w:val="0"/>
      <w:jc w:val="both"/>
    </w:pPr>
    <w:rPr>
      <w:sz w:val="22"/>
      <w:szCs w:val="22"/>
    </w:rPr>
  </w:style>
  <w:style w:type="paragraph" w:customStyle="1" w:styleId="Standard">
    <w:name w:val="Standard"/>
    <w:basedOn w:val="Normalny"/>
    <w:rsid w:val="00403BE4"/>
    <w:pPr>
      <w:snapToGrid w:val="0"/>
      <w:spacing w:after="120" w:line="320" w:lineRule="atLeast"/>
      <w:jc w:val="both"/>
    </w:pPr>
    <w:rPr>
      <w:rFonts w:ascii="Arial" w:hAnsi="Arial"/>
      <w:sz w:val="22"/>
      <w:lang w:val="en-GB"/>
    </w:rPr>
  </w:style>
  <w:style w:type="character" w:customStyle="1" w:styleId="FontStyle39">
    <w:name w:val="Font Style39"/>
    <w:rsid w:val="00403BE4"/>
    <w:rPr>
      <w:rFonts w:ascii="Verdana" w:hAnsi="Verdana" w:cs="Verdana"/>
      <w:b/>
      <w:bCs/>
      <w:sz w:val="30"/>
      <w:szCs w:val="30"/>
    </w:rPr>
  </w:style>
  <w:style w:type="character" w:customStyle="1" w:styleId="Nagwek6Znak">
    <w:name w:val="Nagłówek 6 Znak"/>
    <w:basedOn w:val="Domylnaczcionkaakapitu"/>
    <w:link w:val="Nagwek6"/>
    <w:rsid w:val="00C67F1B"/>
    <w:rPr>
      <w:rFonts w:ascii="Times New Roman" w:eastAsia="Calibri" w:hAnsi="Times New Roman" w:cs="Times New Roman"/>
      <w:b/>
      <w:bCs/>
      <w:lang w:eastAsia="pl-PL"/>
    </w:rPr>
  </w:style>
  <w:style w:type="character" w:styleId="Odwoanieprzypisukocowego">
    <w:name w:val="endnote reference"/>
    <w:rsid w:val="00A37F72"/>
    <w:rPr>
      <w:vertAlign w:val="superscript"/>
    </w:rPr>
  </w:style>
  <w:style w:type="character" w:customStyle="1" w:styleId="FontStyle22">
    <w:name w:val="Font Style22"/>
    <w:basedOn w:val="Domylnaczcionkaakapitu"/>
    <w:uiPriority w:val="99"/>
    <w:rsid w:val="00902549"/>
    <w:rPr>
      <w:rFonts w:ascii="Verdana" w:hAnsi="Verdana" w:cs="Verdana"/>
      <w:b/>
      <w:bCs/>
      <w:color w:val="000000"/>
      <w:sz w:val="16"/>
      <w:szCs w:val="16"/>
    </w:rPr>
  </w:style>
  <w:style w:type="character" w:customStyle="1" w:styleId="FontStyle68">
    <w:name w:val="Font Style68"/>
    <w:basedOn w:val="Domylnaczcionkaakapitu"/>
    <w:uiPriority w:val="99"/>
    <w:rsid w:val="007F39E5"/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zetargi@sws-swar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52B07-B708-4B7F-B2FC-AE6A4899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sws-biuro</dc:creator>
  <cp:lastModifiedBy>M.Antachowski</cp:lastModifiedBy>
  <cp:revision>3</cp:revision>
  <cp:lastPrinted>2018-05-10T05:27:00Z</cp:lastPrinted>
  <dcterms:created xsi:type="dcterms:W3CDTF">2019-01-31T10:10:00Z</dcterms:created>
  <dcterms:modified xsi:type="dcterms:W3CDTF">2019-01-31T10:17:00Z</dcterms:modified>
</cp:coreProperties>
</file>